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25E4D" w14:textId="4C2FA820" w:rsidR="003C2CFF" w:rsidRPr="001D4745" w:rsidRDefault="00AA5D10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sz w:val="22"/>
          <w:szCs w:val="22"/>
        </w:rPr>
        <w:t xml:space="preserve">                                         </w:t>
      </w:r>
      <w:r w:rsidR="003C2CFF" w:rsidRPr="001D4745">
        <w:rPr>
          <w:rFonts w:asciiTheme="minorHAnsi" w:hAnsiTheme="minorHAnsi" w:cs="Arial"/>
          <w:b/>
          <w:sz w:val="22"/>
          <w:szCs w:val="22"/>
          <w:u w:val="single"/>
        </w:rPr>
        <w:t>CURRICULUM   VITAE</w:t>
      </w:r>
    </w:p>
    <w:p w14:paraId="6CEB8C15" w14:textId="285A647E" w:rsidR="003C2CFF" w:rsidRPr="009C1D9E" w:rsidRDefault="003C2CFF" w:rsidP="00AA5D10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 w:cs="Arial"/>
          <w:sz w:val="22"/>
          <w:szCs w:val="22"/>
        </w:rPr>
        <w:t xml:space="preserve">Nombre y apellido: </w:t>
      </w:r>
      <w:r w:rsidRPr="001D4745">
        <w:rPr>
          <w:rFonts w:asciiTheme="minorHAnsi" w:hAnsiTheme="minorHAnsi" w:cs="Arial"/>
          <w:b/>
          <w:sz w:val="22"/>
          <w:szCs w:val="22"/>
        </w:rPr>
        <w:t>OLGA BEATRIZ AGUIRRE</w:t>
      </w:r>
      <w:r w:rsidR="009C1D9E">
        <w:rPr>
          <w:rFonts w:asciiTheme="minorHAnsi" w:hAnsiTheme="minorHAnsi" w:cs="Arial"/>
          <w:b/>
          <w:sz w:val="22"/>
          <w:szCs w:val="22"/>
        </w:rPr>
        <w:t xml:space="preserve"> -</w:t>
      </w:r>
      <w:r w:rsidR="009C1D9E" w:rsidRPr="009C1D9E">
        <w:rPr>
          <w:rFonts w:asciiTheme="minorHAnsi" w:hAnsiTheme="minorHAnsi" w:cs="Arial"/>
          <w:sz w:val="22"/>
          <w:szCs w:val="22"/>
        </w:rPr>
        <w:t xml:space="preserve"> </w:t>
      </w:r>
      <w:r w:rsidR="009C1D9E" w:rsidRPr="001D4745">
        <w:rPr>
          <w:rFonts w:asciiTheme="minorHAnsi" w:hAnsiTheme="minorHAnsi" w:cs="Arial"/>
          <w:sz w:val="22"/>
          <w:szCs w:val="22"/>
        </w:rPr>
        <w:t>Matrícula Profesional N° 124</w:t>
      </w:r>
    </w:p>
    <w:p w14:paraId="0DF9EE42" w14:textId="0F7F083A" w:rsidR="009C1D9E" w:rsidRPr="001D4745" w:rsidRDefault="009C1D9E" w:rsidP="00AA5D1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Lugar de residencia: San Salvador de Jujuy-Provincia de Jujuy</w:t>
      </w:r>
    </w:p>
    <w:p w14:paraId="1E5FF9B4" w14:textId="0EF7EA3F" w:rsidR="003C2CFF" w:rsidRPr="009C1D9E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C1D9E">
        <w:rPr>
          <w:rFonts w:asciiTheme="minorHAnsi" w:hAnsiTheme="minorHAnsi" w:cs="Arial"/>
          <w:b/>
          <w:sz w:val="22"/>
          <w:szCs w:val="22"/>
          <w:u w:val="single"/>
        </w:rPr>
        <w:t>TITULO UNIVERSITARIO</w:t>
      </w:r>
    </w:p>
    <w:p w14:paraId="62FB2383" w14:textId="6E115273" w:rsidR="003C2CFF" w:rsidRDefault="003C2CFF" w:rsidP="003C2CFF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 w:cs="Arial"/>
          <w:sz w:val="22"/>
          <w:szCs w:val="22"/>
        </w:rPr>
        <w:t>Licenci</w:t>
      </w:r>
      <w:r w:rsidR="00AA5D10" w:rsidRPr="001D4745">
        <w:rPr>
          <w:rFonts w:asciiTheme="minorHAnsi" w:hAnsiTheme="minorHAnsi" w:cs="Arial"/>
          <w:sz w:val="22"/>
          <w:szCs w:val="22"/>
        </w:rPr>
        <w:t>ada en Psicología. Facultad de P</w:t>
      </w:r>
      <w:r w:rsidRPr="001D4745">
        <w:rPr>
          <w:rFonts w:asciiTheme="minorHAnsi" w:hAnsiTheme="minorHAnsi" w:cs="Arial"/>
          <w:sz w:val="22"/>
          <w:szCs w:val="22"/>
        </w:rPr>
        <w:t>sicología. UNT</w:t>
      </w:r>
    </w:p>
    <w:p w14:paraId="09B223C7" w14:textId="2F7A6464" w:rsidR="003C2CFF" w:rsidRPr="009C1D9E" w:rsidRDefault="00AA5D10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C1D9E">
        <w:rPr>
          <w:rFonts w:asciiTheme="minorHAnsi" w:hAnsiTheme="minorHAnsi" w:cs="Arial"/>
          <w:b/>
          <w:sz w:val="22"/>
          <w:szCs w:val="22"/>
          <w:u w:val="single"/>
        </w:rPr>
        <w:t>ANTECEDENTE LABORAL</w:t>
      </w:r>
    </w:p>
    <w:p w14:paraId="4E38E5CA" w14:textId="27BED0F0" w:rsidR="00AA5D10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>Integrante del Equipo de Orientación Escolar desde 1997 a la fecha. Ministerio de Educación de Jujuy.</w:t>
      </w:r>
    </w:p>
    <w:p w14:paraId="2FD7154A" w14:textId="302DB493" w:rsidR="00AA5D10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 xml:space="preserve">Servicio ad-honorem en </w:t>
      </w:r>
      <w:r w:rsidR="00B92CBD" w:rsidRPr="00EC72D5">
        <w:rPr>
          <w:rFonts w:asciiTheme="minorHAnsi" w:hAnsiTheme="minorHAnsi" w:cs="Arial"/>
          <w:sz w:val="22"/>
          <w:szCs w:val="22"/>
        </w:rPr>
        <w:t>Hogar de Ancianos “San Antonio” 1996.</w:t>
      </w:r>
    </w:p>
    <w:p w14:paraId="69588D73" w14:textId="7F870A60" w:rsidR="00AA5D10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>Pasantía ad-honorem en Juzgado de Menores N° 1 del Poder Judicial durante el año 1996</w:t>
      </w:r>
    </w:p>
    <w:p w14:paraId="0F3A0CC0" w14:textId="5753E7FF" w:rsidR="00AA5D10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>Perito de oficio del Poder Judicial de la provincia. Desde 1999 a 2021.</w:t>
      </w:r>
    </w:p>
    <w:p w14:paraId="068DC910" w14:textId="1447121B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 xml:space="preserve">Docente de </w:t>
      </w:r>
      <w:r w:rsidR="003C2CFF" w:rsidRPr="00EC72D5">
        <w:rPr>
          <w:rFonts w:asciiTheme="minorHAnsi" w:hAnsiTheme="minorHAnsi" w:cs="Arial"/>
          <w:sz w:val="22"/>
          <w:szCs w:val="22"/>
        </w:rPr>
        <w:t xml:space="preserve">Psicología Educacional. </w:t>
      </w:r>
      <w:r>
        <w:rPr>
          <w:rFonts w:asciiTheme="minorHAnsi" w:hAnsiTheme="minorHAnsi" w:cs="Arial"/>
          <w:sz w:val="22"/>
          <w:szCs w:val="22"/>
        </w:rPr>
        <w:t>I.E.S. Nº 7</w:t>
      </w:r>
      <w:r w:rsidR="003C2CFF" w:rsidRPr="00EC72D5">
        <w:rPr>
          <w:rFonts w:asciiTheme="minorHAnsi" w:hAnsiTheme="minorHAnsi" w:cs="Arial"/>
          <w:sz w:val="22"/>
          <w:szCs w:val="22"/>
        </w:rPr>
        <w:t>, profesorado de Educación Especial en Discapacidad Intelectual.</w:t>
      </w:r>
    </w:p>
    <w:p w14:paraId="08671779" w14:textId="6FE62B48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 xml:space="preserve">Docente en la </w:t>
      </w:r>
      <w:r w:rsidR="003C2CFF" w:rsidRPr="00EC72D5">
        <w:rPr>
          <w:rFonts w:asciiTheme="minorHAnsi" w:hAnsiTheme="minorHAnsi" w:cs="Arial"/>
          <w:sz w:val="22"/>
          <w:szCs w:val="22"/>
        </w:rPr>
        <w:t>Especialización Docente de Nivel Superior en “Abordaje de estudiantes con discapacidad en la educación secundaria”. IES Nº 7</w:t>
      </w:r>
    </w:p>
    <w:p w14:paraId="75FC3A52" w14:textId="799E654D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AA5D10" w:rsidRPr="00EC72D5">
        <w:rPr>
          <w:rFonts w:asciiTheme="minorHAnsi" w:hAnsiTheme="minorHAnsi" w:cs="Arial"/>
          <w:sz w:val="22"/>
          <w:szCs w:val="22"/>
        </w:rPr>
        <w:t>Capacitadora en el curso</w:t>
      </w:r>
      <w:r w:rsidR="003C2CFF" w:rsidRPr="00EC72D5">
        <w:rPr>
          <w:rFonts w:asciiTheme="minorHAnsi" w:hAnsiTheme="minorHAnsi" w:cs="Arial"/>
          <w:sz w:val="22"/>
          <w:szCs w:val="22"/>
        </w:rPr>
        <w:t xml:space="preserve"> “Estrategias para abordar la diversidad” I.E.S. Nº 7 (Res. IES Nº 445-R-DFC-18)</w:t>
      </w:r>
    </w:p>
    <w:p w14:paraId="685652EC" w14:textId="27FBE2A1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EC72D5">
        <w:rPr>
          <w:rFonts w:asciiTheme="minorHAnsi" w:hAnsiTheme="minorHAnsi" w:cs="Arial"/>
          <w:sz w:val="22"/>
          <w:szCs w:val="22"/>
        </w:rPr>
        <w:t>Capacitadora en Concurso de Antecedentes y Oposición de Supervisor Técnico. Ministerio de Educación de la Provincia (Res. Ministerial Nº 12108-E-19)</w:t>
      </w:r>
    </w:p>
    <w:p w14:paraId="52B820BE" w14:textId="66BF7EC2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EC72D5">
        <w:rPr>
          <w:rFonts w:asciiTheme="minorHAnsi" w:hAnsiTheme="minorHAnsi" w:cs="Arial"/>
          <w:sz w:val="22"/>
          <w:szCs w:val="22"/>
        </w:rPr>
        <w:t>Adscripción a la cátedra Psicología Evolutiva I en la carrera de Profesorado y Licenciatura en Ciencias de la Educación (Expte. 9447/19)</w:t>
      </w:r>
    </w:p>
    <w:p w14:paraId="5F9062CE" w14:textId="0B352791" w:rsidR="003C2CFF" w:rsidRPr="009C1D9E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9C1D9E">
        <w:rPr>
          <w:rFonts w:asciiTheme="minorHAnsi" w:hAnsiTheme="minorHAnsi" w:cs="Arial"/>
          <w:b/>
          <w:sz w:val="22"/>
          <w:szCs w:val="22"/>
          <w:u w:val="single"/>
        </w:rPr>
        <w:t>DISERTACIONES</w:t>
      </w:r>
    </w:p>
    <w:p w14:paraId="3A709615" w14:textId="48F96038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EC72D5">
        <w:rPr>
          <w:rFonts w:asciiTheme="minorHAnsi" w:hAnsiTheme="minorHAnsi" w:cs="Arial"/>
          <w:sz w:val="22"/>
          <w:szCs w:val="22"/>
        </w:rPr>
        <w:t>1º Jornada Interinstitucional de atención al niño y el adolescente, su problemática en violencia y riesgo de suicidio. Área Programática V. Hospital Nuestra Sra. del Carmen. 2004</w:t>
      </w:r>
    </w:p>
    <w:p w14:paraId="0C3A8111" w14:textId="011FCA77" w:rsidR="003C2CFF" w:rsidRPr="00EC72D5" w:rsidRDefault="00EC72D5" w:rsidP="00EC72D5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EC72D5">
        <w:rPr>
          <w:rFonts w:asciiTheme="minorHAnsi" w:hAnsiTheme="minorHAnsi" w:cs="Arial"/>
          <w:sz w:val="22"/>
          <w:szCs w:val="22"/>
        </w:rPr>
        <w:t>I Encuentro Provincial de Gabinetes Psicopedagógico”. Ministe</w:t>
      </w:r>
      <w:r w:rsidR="009C1D9E">
        <w:rPr>
          <w:rFonts w:asciiTheme="minorHAnsi" w:hAnsiTheme="minorHAnsi" w:cs="Arial"/>
          <w:sz w:val="22"/>
          <w:szCs w:val="22"/>
        </w:rPr>
        <w:t>rio de Educación</w:t>
      </w:r>
      <w:r w:rsidR="003C2CFF" w:rsidRPr="00EC72D5">
        <w:rPr>
          <w:rFonts w:asciiTheme="minorHAnsi" w:hAnsiTheme="minorHAnsi" w:cs="Arial"/>
          <w:sz w:val="22"/>
          <w:szCs w:val="22"/>
        </w:rPr>
        <w:t xml:space="preserve"> de Jujuy. 2012</w:t>
      </w:r>
    </w:p>
    <w:p w14:paraId="3B76300F" w14:textId="54E0DF5C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III Encuentro Provincial y I Regional NOA de Equipos de Orientación Escolar: “El rol de los Equipos de Orientación y Apoyo en la construcción de la convivencia escolar” Ministerio de Educación de la Provincia de Jujuy (Res. Ministerial Nº 1163-E-14</w:t>
      </w:r>
      <w:r w:rsidR="009C1D9E" w:rsidRPr="00A3023B">
        <w:rPr>
          <w:rFonts w:asciiTheme="minorHAnsi" w:hAnsiTheme="minorHAnsi" w:cs="Arial"/>
          <w:sz w:val="22"/>
          <w:szCs w:val="22"/>
        </w:rPr>
        <w:t>) 2014</w:t>
      </w:r>
    </w:p>
    <w:p w14:paraId="401E82D8" w14:textId="57D76901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III Congreso de Psicología del Tucumán Nacional e Internacional. “Acerca del quehacer del psicólogo en los Equipos de Gabinete Psicopedagógicos de la Provincia de Jujuy”. Facultad de Psicología. U.N.T. 2013.</w:t>
      </w:r>
    </w:p>
    <w:p w14:paraId="6D8E78AD" w14:textId="2B722EF5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XIV Jornadas Internacionales de Psicología Educacional. “De la experiencia al análisis de discurso hegemónicos en la Inclusión Educativa de adolescentes con discapacidad”. Facultad de Psicología. U.N.T. 2014</w:t>
      </w:r>
    </w:p>
    <w:p w14:paraId="0DB86762" w14:textId="150C2471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VI Jornadas de Educación y Diversidad Sociocultural en Contextos Regionales. “La Subjetivación en Jaque”. Facultad de Humanidades y Ciencias Sociales. UNJU (Res. F.H.Nº D-086/15) 2015</w:t>
      </w:r>
    </w:p>
    <w:p w14:paraId="7662C8AE" w14:textId="1E0CD061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 xml:space="preserve">VII Jornadas de Educación y Diversidad Sociocultural en Contextos Regionales. “De la Escuela Especial a la Escuela Secundaria: de la subjetividad especial a </w:t>
      </w:r>
      <w:r w:rsidR="003422DE">
        <w:rPr>
          <w:rFonts w:asciiTheme="minorHAnsi" w:hAnsiTheme="minorHAnsi" w:cs="Arial"/>
          <w:sz w:val="22"/>
          <w:szCs w:val="22"/>
        </w:rPr>
        <w:t>la subjetividad adolescente”.</w:t>
      </w:r>
      <w:r w:rsidR="003C2CFF" w:rsidRPr="00A3023B">
        <w:rPr>
          <w:rFonts w:asciiTheme="minorHAnsi" w:hAnsiTheme="minorHAnsi" w:cs="Arial"/>
          <w:sz w:val="22"/>
          <w:szCs w:val="22"/>
        </w:rPr>
        <w:t xml:space="preserve"> Facultad de Humanidades y Ciencias Sociales. UNJU (Res. F.H. Nº D- 203/16) 2016</w:t>
      </w:r>
    </w:p>
    <w:p w14:paraId="46B9B040" w14:textId="5E18DB01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Las Prácticas del Psicólogo en el campo Edu</w:t>
      </w:r>
      <w:r>
        <w:rPr>
          <w:rFonts w:asciiTheme="minorHAnsi" w:hAnsiTheme="minorHAnsi" w:cs="Arial"/>
          <w:sz w:val="22"/>
          <w:szCs w:val="22"/>
        </w:rPr>
        <w:t>cativo en la Provincia de Jujuy</w:t>
      </w:r>
      <w:r w:rsidR="003C2CFF" w:rsidRPr="00A3023B">
        <w:rPr>
          <w:rFonts w:asciiTheme="minorHAnsi" w:hAnsiTheme="minorHAnsi" w:cs="Arial"/>
          <w:sz w:val="22"/>
          <w:szCs w:val="22"/>
        </w:rPr>
        <w:t>. USCE, Cátedra de Psicología Educacional. 2014</w:t>
      </w:r>
    </w:p>
    <w:p w14:paraId="5CAB5699" w14:textId="0B17BE6B" w:rsidR="00C113A7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 xml:space="preserve">Discursos Actuales sobre la Inclusión </w:t>
      </w:r>
      <w:r>
        <w:rPr>
          <w:rFonts w:asciiTheme="minorHAnsi" w:hAnsiTheme="minorHAnsi" w:cs="Arial"/>
          <w:sz w:val="22"/>
          <w:szCs w:val="22"/>
        </w:rPr>
        <w:t>Educativa</w:t>
      </w:r>
      <w:r w:rsidR="003C2CFF" w:rsidRPr="00A3023B">
        <w:rPr>
          <w:rFonts w:asciiTheme="minorHAnsi" w:hAnsiTheme="minorHAnsi" w:cs="Arial"/>
          <w:sz w:val="22"/>
          <w:szCs w:val="22"/>
        </w:rPr>
        <w:t>. UCSE, Coordinación de la carrera de Psicología y cátedra de Psicología Educacional. 2017</w:t>
      </w:r>
    </w:p>
    <w:p w14:paraId="34261322" w14:textId="62A80CA5" w:rsidR="00C113A7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C113A7" w:rsidRPr="00A3023B">
        <w:rPr>
          <w:rFonts w:asciiTheme="minorHAnsi" w:hAnsiTheme="minorHAnsi" w:cs="Arial"/>
          <w:bCs/>
          <w:iCs/>
          <w:sz w:val="22"/>
          <w:szCs w:val="22"/>
        </w:rPr>
        <w:t xml:space="preserve">Prácticas emergentes en torno a la “discapacidad” y procesos educativos, sociales y políticos en la pandemia. </w:t>
      </w:r>
      <w:r w:rsidR="00C113A7" w:rsidRPr="00A3023B">
        <w:rPr>
          <w:rFonts w:asciiTheme="minorHAnsi" w:hAnsiTheme="minorHAnsi" w:cs="Arial"/>
          <w:sz w:val="22"/>
          <w:szCs w:val="22"/>
        </w:rPr>
        <w:t>Ponencia “</w:t>
      </w:r>
      <w:r w:rsidR="00C113A7" w:rsidRPr="00A3023B">
        <w:rPr>
          <w:rFonts w:asciiTheme="minorHAnsi" w:hAnsiTheme="minorHAnsi" w:cs="Arial"/>
          <w:i/>
          <w:iCs/>
          <w:sz w:val="22"/>
          <w:szCs w:val="22"/>
        </w:rPr>
        <w:t>Intelectualidades en contextos cooperativos”.</w:t>
      </w:r>
      <w:r w:rsidR="00C113A7" w:rsidRPr="00A3023B">
        <w:rPr>
          <w:rFonts w:asciiTheme="minorHAnsi" w:hAnsiTheme="minorHAnsi"/>
        </w:rPr>
        <w:t xml:space="preserve"> </w:t>
      </w:r>
      <w:r w:rsidR="00C113A7" w:rsidRPr="00A3023B">
        <w:rPr>
          <w:rFonts w:asciiTheme="minorHAnsi" w:eastAsiaTheme="minorHAnsi" w:hAnsiTheme="minorHAnsi" w:cs="Arial"/>
          <w:bCs/>
          <w:iCs/>
          <w:color w:val="000000"/>
          <w:sz w:val="22"/>
          <w:szCs w:val="22"/>
          <w:lang w:eastAsia="en-US"/>
        </w:rPr>
        <w:t xml:space="preserve">Red internacional de investigadores y participantes sobre integración/inclusión educativa (RIIE) </w:t>
      </w:r>
      <w:r w:rsidR="003422DE" w:rsidRPr="00A3023B">
        <w:rPr>
          <w:rFonts w:asciiTheme="minorHAnsi" w:eastAsiaTheme="minorHAnsi" w:hAnsiTheme="minorHAnsi" w:cs="Arial"/>
          <w:bCs/>
          <w:iCs/>
          <w:color w:val="000000"/>
          <w:sz w:val="22"/>
          <w:szCs w:val="22"/>
          <w:lang w:eastAsia="en-US"/>
        </w:rPr>
        <w:t>y Universidad</w:t>
      </w:r>
      <w:r w:rsidR="00C113A7" w:rsidRPr="00A3023B">
        <w:rPr>
          <w:rFonts w:asciiTheme="minorHAnsi" w:eastAsiaTheme="minorHAnsi" w:hAnsiTheme="minorHAnsi" w:cs="Arial"/>
          <w:bCs/>
          <w:iCs/>
          <w:color w:val="000000"/>
          <w:sz w:val="22"/>
          <w:szCs w:val="22"/>
          <w:lang w:eastAsia="en-US"/>
        </w:rPr>
        <w:t xml:space="preserve"> Autónoma de Querétaro (UNAM)</w:t>
      </w:r>
      <w:r w:rsidR="00C113A7" w:rsidRPr="00A3023B">
        <w:rPr>
          <w:rFonts w:asciiTheme="minorHAnsi" w:hAnsiTheme="minorHAnsi"/>
        </w:rPr>
        <w:t>,</w:t>
      </w:r>
      <w:r w:rsidR="00C113A7" w:rsidRPr="00A3023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22 al 24 de abril del 2021.</w:t>
      </w:r>
    </w:p>
    <w:p w14:paraId="55993CA9" w14:textId="664FB741" w:rsidR="003C2CFF" w:rsidRPr="009C1D9E" w:rsidRDefault="003C2CFF" w:rsidP="003C2CF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C1D9E">
        <w:rPr>
          <w:rFonts w:asciiTheme="minorHAnsi" w:hAnsiTheme="minorHAnsi" w:cs="Arial"/>
          <w:b/>
          <w:sz w:val="22"/>
          <w:szCs w:val="22"/>
          <w:u w:val="single"/>
        </w:rPr>
        <w:t>POSGRADOS</w:t>
      </w:r>
    </w:p>
    <w:p w14:paraId="72B90BD0" w14:textId="085165B2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Maestranda en la carrera de Maestría en Psicología Educacional. Facultad de Psicología. U.N.T. (CONEAU Nº 247/17).</w:t>
      </w:r>
    </w:p>
    <w:p w14:paraId="40072465" w14:textId="3BE6384C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Formación Docente Pedagógica. Duración</w:t>
      </w:r>
      <w:r w:rsidR="00E23D24" w:rsidRPr="00A3023B">
        <w:rPr>
          <w:rFonts w:asciiTheme="minorHAnsi" w:hAnsiTheme="minorHAnsi" w:cs="Arial"/>
          <w:sz w:val="22"/>
          <w:szCs w:val="22"/>
        </w:rPr>
        <w:t xml:space="preserve"> 232 hs. Con evaluación final (</w:t>
      </w:r>
      <w:r w:rsidR="003C2CFF" w:rsidRPr="00A3023B">
        <w:rPr>
          <w:rFonts w:asciiTheme="minorHAnsi" w:hAnsiTheme="minorHAnsi" w:cs="Arial"/>
          <w:sz w:val="22"/>
          <w:szCs w:val="22"/>
        </w:rPr>
        <w:t>Secretaría de postgrado F.O.U.N.T.)</w:t>
      </w:r>
    </w:p>
    <w:p w14:paraId="6D0C1E04" w14:textId="10361591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lastRenderedPageBreak/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La coordinación grupal. Herramientas para su análisis</w:t>
      </w:r>
      <w:r>
        <w:rPr>
          <w:rFonts w:asciiTheme="minorHAnsi" w:hAnsiTheme="minorHAnsi" w:cs="Arial"/>
          <w:sz w:val="22"/>
          <w:szCs w:val="22"/>
        </w:rPr>
        <w:t>. Esp. María Valeria Echeverry</w:t>
      </w:r>
      <w:r w:rsidR="003C2CFF" w:rsidRPr="00A3023B">
        <w:rPr>
          <w:rFonts w:asciiTheme="minorHAnsi" w:hAnsiTheme="minorHAnsi" w:cs="Arial"/>
          <w:sz w:val="22"/>
          <w:szCs w:val="22"/>
        </w:rPr>
        <w:t>. 60hs. Con evaluación. Facultad de Humanidades y Ciencias Sociales. U.N.J.U (Res. F.H.C.A. Nº 621/09)</w:t>
      </w:r>
    </w:p>
    <w:p w14:paraId="04E86BCE" w14:textId="670E109F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Intervenciones en Infancias y Adolescencias Vulnerables. U.C.S.E. 30hs. (Res. Nº 160/14)</w:t>
      </w:r>
    </w:p>
    <w:p w14:paraId="637C641F" w14:textId="14D29F12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Prácticas Subjetivantes con Niños y Adolescentes en el campo socio-educativos. Dra. Inés Rosbaco. Con evaluación final. 60hs. Facultad de Humanidades y Ciencias Sociales. U.N.J.U.  (Res. F.H. D- 145/15 – Res. F.H.C.A. Nº 351/15).</w:t>
      </w:r>
    </w:p>
    <w:p w14:paraId="3619F27F" w14:textId="3DBA680A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Actualización en Evaluación Psicológica Infanto Juvenil: Desarrollo, Inteligencia y Contexto Cultural. Con Evaluación final. 20 hs. Facultad de Psicología. U.N.T. (Res. H.C.D. Nº 154-12-2016)</w:t>
      </w:r>
    </w:p>
    <w:p w14:paraId="1C78C7EF" w14:textId="00887B93" w:rsidR="003C2CFF" w:rsidRPr="00A3023B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>Los Grupos de Investigación Acción. Dra. Alicia Neira. Con evaluación. 40hr Facultad de Humanidades y Ciencias Sociales. U.N.J.U. (Res. F.H.C.A. Nº 179/17)</w:t>
      </w:r>
    </w:p>
    <w:p w14:paraId="609ACE79" w14:textId="5AE70B25" w:rsidR="003C2CFF" w:rsidRDefault="00A3023B" w:rsidP="00A3023B">
      <w:pPr>
        <w:jc w:val="both"/>
        <w:rPr>
          <w:rFonts w:asciiTheme="minorHAnsi" w:hAnsiTheme="minorHAnsi" w:cs="Arial"/>
          <w:sz w:val="22"/>
          <w:szCs w:val="22"/>
        </w:rPr>
      </w:pPr>
      <w:r>
        <w:t>-</w:t>
      </w:r>
      <w:r w:rsidR="003C2CFF" w:rsidRPr="00A3023B">
        <w:rPr>
          <w:rFonts w:asciiTheme="minorHAnsi" w:hAnsiTheme="minorHAnsi" w:cs="Arial"/>
          <w:sz w:val="22"/>
          <w:szCs w:val="22"/>
        </w:rPr>
        <w:t xml:space="preserve">Comprensión en </w:t>
      </w:r>
      <w:r w:rsidR="005C1E52" w:rsidRPr="00A3023B">
        <w:rPr>
          <w:rFonts w:asciiTheme="minorHAnsi" w:hAnsiTheme="minorHAnsi" w:cs="Arial"/>
          <w:sz w:val="22"/>
          <w:szCs w:val="22"/>
        </w:rPr>
        <w:t>inglés</w:t>
      </w:r>
      <w:r w:rsidR="003C2CFF" w:rsidRPr="00A3023B">
        <w:rPr>
          <w:rFonts w:asciiTheme="minorHAnsi" w:hAnsiTheme="minorHAnsi" w:cs="Arial"/>
          <w:sz w:val="22"/>
          <w:szCs w:val="22"/>
        </w:rPr>
        <w:t xml:space="preserve"> para estudiantes de carreras de posgrado. Con evaluación (10). Facultad de Humanidades y Cie</w:t>
      </w:r>
      <w:r>
        <w:rPr>
          <w:rFonts w:asciiTheme="minorHAnsi" w:hAnsiTheme="minorHAnsi" w:cs="Arial"/>
          <w:sz w:val="22"/>
          <w:szCs w:val="22"/>
        </w:rPr>
        <w:t xml:space="preserve">ncias Sociales. U.N.J.U (Res. F.H.C.A. </w:t>
      </w:r>
      <w:r w:rsidR="003C2CFF" w:rsidRPr="00A3023B">
        <w:rPr>
          <w:rFonts w:asciiTheme="minorHAnsi" w:hAnsiTheme="minorHAnsi" w:cs="Arial"/>
          <w:sz w:val="22"/>
          <w:szCs w:val="22"/>
        </w:rPr>
        <w:t>Nº 365/19)</w:t>
      </w:r>
    </w:p>
    <w:p w14:paraId="767C5231" w14:textId="02BF84CF" w:rsidR="005C1E52" w:rsidRPr="005C1E52" w:rsidRDefault="005C1E52" w:rsidP="005C1E52">
      <w:pPr>
        <w:jc w:val="both"/>
        <w:rPr>
          <w:rFonts w:asciiTheme="minorHAnsi" w:hAnsiTheme="minorHAnsi" w:cs="Arial"/>
          <w:sz w:val="22"/>
          <w:szCs w:val="22"/>
        </w:rPr>
      </w:pPr>
      <w:r w:rsidRPr="005C1E52">
        <w:rPr>
          <w:rFonts w:asciiTheme="minorHAnsi" w:hAnsiTheme="minorHAnsi" w:cs="Arial"/>
          <w:sz w:val="22"/>
          <w:szCs w:val="22"/>
          <w:u w:val="single"/>
        </w:rPr>
        <w:t>MENCIÓN ACADEMICA</w:t>
      </w:r>
      <w:r w:rsidRPr="005C1E52">
        <w:rPr>
          <w:rFonts w:asciiTheme="minorHAnsi" w:hAnsiTheme="minorHAnsi" w:cs="Arial"/>
          <w:sz w:val="22"/>
          <w:szCs w:val="22"/>
        </w:rPr>
        <w:t xml:space="preserve">: </w:t>
      </w:r>
      <w:r w:rsidRPr="005C1E52">
        <w:rPr>
          <w:rFonts w:asciiTheme="minorHAnsi" w:hAnsiTheme="minorHAnsi" w:cs="Arial"/>
          <w:sz w:val="22"/>
          <w:szCs w:val="22"/>
        </w:rPr>
        <w:t>Abanderada de la Facultad de Psicología. UNT. Expediente Nº 78.357-D-995</w:t>
      </w:r>
    </w:p>
    <w:p w14:paraId="67CCC33D" w14:textId="75AC6F80" w:rsidR="003C2CFF" w:rsidRPr="001D4745" w:rsidRDefault="00A069F4" w:rsidP="003C2CFF">
      <w:pPr>
        <w:jc w:val="both"/>
        <w:rPr>
          <w:rFonts w:asciiTheme="minorHAnsi" w:hAnsiTheme="minorHAnsi" w:cs="Arial"/>
          <w:sz w:val="22"/>
          <w:szCs w:val="22"/>
        </w:rPr>
      </w:pPr>
      <w:r w:rsidRPr="009C1D9E">
        <w:rPr>
          <w:rFonts w:asciiTheme="minorHAnsi" w:hAnsiTheme="minorHAnsi" w:cs="Arial"/>
          <w:b/>
          <w:sz w:val="22"/>
          <w:szCs w:val="22"/>
          <w:u w:val="single"/>
        </w:rPr>
        <w:t>CAPACITACIONES</w:t>
      </w:r>
      <w:r w:rsidRPr="001D4745">
        <w:rPr>
          <w:rFonts w:asciiTheme="minorHAnsi" w:hAnsiTheme="minorHAnsi" w:cs="Arial"/>
          <w:sz w:val="22"/>
          <w:szCs w:val="22"/>
        </w:rPr>
        <w:t>:</w:t>
      </w:r>
    </w:p>
    <w:p w14:paraId="49564D2C" w14:textId="17AABA6A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1996</w:t>
      </w:r>
    </w:p>
    <w:p w14:paraId="0EDB5D90" w14:textId="70635E45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Jornadas sobre toxico dependencia “Comunidad Terapéutica, un modelo de abordaje” 8 hs. Ministerio de Gobierno y Justicia – Ministerio de Bienestar Social de Jujuy</w:t>
      </w:r>
    </w:p>
    <w:p w14:paraId="10A12938" w14:textId="7DAE3463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4° Encuentro Nacional “Violencia Familiar, aspectos jurídicos y psicosociales”. Asociación Internacional de Mujeres Jueces.</w:t>
      </w:r>
    </w:p>
    <w:p w14:paraId="11B6FCE6" w14:textId="78CCD455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0C3DFE" w:rsidRPr="001D4745">
        <w:rPr>
          <w:rFonts w:asciiTheme="minorHAnsi" w:hAnsiTheme="minorHAnsi" w:cs="Arial"/>
          <w:sz w:val="22"/>
          <w:szCs w:val="22"/>
        </w:rPr>
        <w:t>Terapia Familiar.</w:t>
      </w:r>
      <w:r w:rsidR="003C2CFF" w:rsidRPr="001D4745">
        <w:rPr>
          <w:rFonts w:asciiTheme="minorHAnsi" w:hAnsiTheme="minorHAnsi" w:cs="Arial"/>
          <w:sz w:val="22"/>
          <w:szCs w:val="22"/>
        </w:rPr>
        <w:t>180 hs. con evaluación final. Programa de Atención Integral</w:t>
      </w:r>
      <w:r w:rsidR="005C1E52">
        <w:rPr>
          <w:rFonts w:asciiTheme="minorHAnsi" w:hAnsiTheme="minorHAnsi" w:cs="Arial"/>
          <w:sz w:val="22"/>
          <w:szCs w:val="22"/>
        </w:rPr>
        <w:t xml:space="preserve"> del Adolescente</w:t>
      </w:r>
      <w:r w:rsidR="003C2CFF" w:rsidRPr="001D4745">
        <w:rPr>
          <w:rFonts w:asciiTheme="minorHAnsi" w:hAnsiTheme="minorHAnsi" w:cs="Arial"/>
          <w:sz w:val="22"/>
          <w:szCs w:val="22"/>
        </w:rPr>
        <w:t>, con evaluación Aprobada. Ministerio de Bienestar Social, Jujuy</w:t>
      </w:r>
    </w:p>
    <w:p w14:paraId="001C81A7" w14:textId="7834C25A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1997</w:t>
      </w:r>
    </w:p>
    <w:p w14:paraId="60A68BE7" w14:textId="33B08604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Jornadas de capacitación en Educación Especial. Ministerio de Educación y Cultura de Jujuy. Dr. Miguel López Melero. </w:t>
      </w:r>
    </w:p>
    <w:p w14:paraId="70520B83" w14:textId="2B09AD4D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Nuevas concepciones de la Inteligencia. Perspectivas innovadoras. 40 hs reloj. Colegio de Psicólogos de Jujuy.</w:t>
      </w:r>
    </w:p>
    <w:p w14:paraId="42730027" w14:textId="0AC99AA7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1998</w:t>
      </w:r>
    </w:p>
    <w:p w14:paraId="50D9B06F" w14:textId="5E95517D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1° Jornada Internacional “Currículo Funcional Natural para personas con habilidades diferentes y su familia”. Ministerio de Educación y Cultura de la pcia. de Jujuy.</w:t>
      </w:r>
    </w:p>
    <w:p w14:paraId="4A526B1D" w14:textId="4F8D573E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IV Jornadas Regionales del NOA sobre Estimulación Temprana y alteraciones en el desarrollo infantil”, con evaluación. 40 hs cátedra. Escue</w:t>
      </w:r>
      <w:r w:rsidR="000C3DFE" w:rsidRPr="001D4745">
        <w:rPr>
          <w:rFonts w:asciiTheme="minorHAnsi" w:hAnsiTheme="minorHAnsi" w:cs="Arial"/>
          <w:sz w:val="22"/>
          <w:szCs w:val="22"/>
        </w:rPr>
        <w:t>la Especial N° 2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. Ministerio de Educación y Cultura de Jujuy (Res. Ministerial Nº 983 E.C./98). </w:t>
      </w:r>
    </w:p>
    <w:p w14:paraId="56E41ABD" w14:textId="737EE158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Transformación Educativa y las prácticas institucionales. 20 hs. cátedra. Colegio de Psicólogos de Jujuy.</w:t>
      </w:r>
    </w:p>
    <w:p w14:paraId="07E2B163" w14:textId="7BFAC145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1° Foro Provincial por los derechos del Niño y del Adolescente. Comisión Asuntos Sociales de la Legislatura de Jujuy.</w:t>
      </w:r>
    </w:p>
    <w:p w14:paraId="2497BBD3" w14:textId="4ADA7EE4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1999</w:t>
      </w:r>
    </w:p>
    <w:p w14:paraId="6C0D4732" w14:textId="281D5A50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1° Jornadas Interdisciplinarias “Niños y Adolescentes en situación de riesgo”. 14 hs. Fundación DARLOCAB</w:t>
      </w:r>
    </w:p>
    <w:p w14:paraId="5471362F" w14:textId="33C3D061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1° Encuentro de Investigación Educativa. Mg. Ana Zoppi. Gabinete Psicopedagógico Central.</w:t>
      </w:r>
    </w:p>
    <w:p w14:paraId="488D876C" w14:textId="77777777" w:rsidR="001D4745" w:rsidRDefault="00F45C65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Abordaje a la Agresividad Social y Familiar, con evaluación Aprobada. Universidad Nacional de Tucumán.</w:t>
      </w:r>
    </w:p>
    <w:p w14:paraId="12AC898B" w14:textId="58016506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2000</w:t>
      </w:r>
    </w:p>
    <w:p w14:paraId="0025506C" w14:textId="50A7B0D0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IV Jornadas de Niñ</w:t>
      </w:r>
      <w:r w:rsidR="005C1E52">
        <w:rPr>
          <w:rFonts w:asciiTheme="minorHAnsi" w:hAnsiTheme="minorHAnsi" w:cs="Arial"/>
          <w:sz w:val="22"/>
          <w:szCs w:val="22"/>
        </w:rPr>
        <w:t>ez y Adolescencia</w:t>
      </w:r>
      <w:r w:rsidR="003C2CFF" w:rsidRPr="001D4745">
        <w:rPr>
          <w:rFonts w:asciiTheme="minorHAnsi" w:hAnsiTheme="minorHAnsi" w:cs="Arial"/>
          <w:sz w:val="22"/>
          <w:szCs w:val="22"/>
        </w:rPr>
        <w:t>. Colegio de Psicólogos de Jujuy y Facultad de Humanidades.</w:t>
      </w:r>
    </w:p>
    <w:p w14:paraId="328AF82E" w14:textId="3C9B99ED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VIII Jornadas Nacionales</w:t>
      </w:r>
      <w:r w:rsidR="005C1E52">
        <w:rPr>
          <w:rFonts w:asciiTheme="minorHAnsi" w:hAnsiTheme="minorHAnsi" w:cs="Arial"/>
          <w:sz w:val="22"/>
          <w:szCs w:val="22"/>
        </w:rPr>
        <w:t xml:space="preserve"> sobre Violencia Familiar</w:t>
      </w:r>
      <w:r w:rsidR="003C2CFF" w:rsidRPr="001D4745">
        <w:rPr>
          <w:rFonts w:asciiTheme="minorHAnsi" w:hAnsiTheme="minorHAnsi" w:cs="Arial"/>
          <w:sz w:val="22"/>
          <w:szCs w:val="22"/>
        </w:rPr>
        <w:t>. Fundación Alicia Moreau de Justo.</w:t>
      </w:r>
    </w:p>
    <w:p w14:paraId="2FFBBC2E" w14:textId="4A80CD8B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1° Seminario para la Formación de Mediadores Educativos (res. Nº 826/00) 138 hs cátedra.  Ministerio de Educación de Jujuy y Fundación Nuevo Milenio.</w:t>
      </w:r>
    </w:p>
    <w:p w14:paraId="04F14B80" w14:textId="0D26479C" w:rsidR="000C3DFE" w:rsidRPr="001D4745" w:rsidRDefault="003C2CFF" w:rsidP="00F45C6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2001</w:t>
      </w:r>
      <w:r w:rsidR="00F45C65" w:rsidRPr="001D4745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E558A98" w14:textId="5DBF0A0C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Jornadas de capacitación y actualización “Equipos Psicopedagógicos hacia 2.002”. Gabinete Psicopedagógico El Carmen. Ministerio de Educación y Cultura.</w:t>
      </w:r>
    </w:p>
    <w:p w14:paraId="737800AE" w14:textId="7B3327F2" w:rsidR="000C3DFE" w:rsidRPr="001D4745" w:rsidRDefault="003C2CFF" w:rsidP="00F45C6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2002</w:t>
      </w:r>
      <w:r w:rsidR="00F45C65" w:rsidRPr="001D4745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21905D87" w14:textId="184D95C9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lastRenderedPageBreak/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Taller “Abordaje Integral a las Personas con necesidades educativas especiales. Hospital Psiquiátrico “Néstor Sequeiros”. Ministerio de Bienestar Social.</w:t>
      </w:r>
    </w:p>
    <w:p w14:paraId="3A60BB44" w14:textId="51DDFCFE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Altas Capacidades. I.F.D. Nº 7 Populorum Progressio. Ministerio de Educación (Res. 1485-E).</w:t>
      </w:r>
    </w:p>
    <w:p w14:paraId="223D83D6" w14:textId="62C941DC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Jornadas de trabajo sobre Suicidio Adolescente. Secretaría de Educación Pcia. Jujuy</w:t>
      </w:r>
    </w:p>
    <w:p w14:paraId="2CF76356" w14:textId="2A575501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Curso de Introducción de Formación en Resolución de Conflicto en la Comunidad Educativa. 60 hs cátedra. Con evaluación Aprobada. Gabinete Psicopedagógico Central. Secretaria de Educación. </w:t>
      </w:r>
    </w:p>
    <w:p w14:paraId="38B524B2" w14:textId="17176E96" w:rsidR="000C3DFE" w:rsidRPr="001D4745" w:rsidRDefault="003C2CFF" w:rsidP="00F45C6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2003</w:t>
      </w:r>
      <w:r w:rsidR="00F45C65" w:rsidRPr="001D4745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2878BF5" w14:textId="47B2FD88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“Compartiendo saberes y experiencias sobre la inserción laboral de las personas con discapacidad”. Instituto Privado de capacitación Socio Laboral Especial – F.R.A.S.I.M de NOA – Escuela Especial Famailla – Escuela Especial Nº 395. Ministerio de Educación y Cultura de Tucumán.</w:t>
      </w:r>
    </w:p>
    <w:p w14:paraId="35110C79" w14:textId="15DE2686" w:rsidR="003C2CFF" w:rsidRPr="001D4745" w:rsidRDefault="00F45C65" w:rsidP="00F45C65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VI Jornadas de Niñez y Adolescencia. III Encuentro Interdisciplinario Regional. Colegio de Psicólogos y Facultad de Humanidades y Ciencias Sociales (res. Nº 1781/04)</w:t>
      </w:r>
    </w:p>
    <w:p w14:paraId="6A1848F5" w14:textId="2AC0BC6E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5° Encuentro Taller Prevención del Suicidio. Red Solidaria de la Salud y Obispado de Jujuy.</w:t>
      </w:r>
      <w:r w:rsidR="000C3DFE" w:rsidRPr="001D4745">
        <w:rPr>
          <w:rFonts w:asciiTheme="minorHAnsi" w:hAnsiTheme="minorHAnsi" w:cs="Arial"/>
          <w:sz w:val="22"/>
          <w:szCs w:val="22"/>
        </w:rPr>
        <w:t xml:space="preserve"> </w:t>
      </w:r>
      <w:r w:rsidR="003C2CFF" w:rsidRPr="001D4745">
        <w:rPr>
          <w:rFonts w:asciiTheme="minorHAnsi" w:hAnsiTheme="minorHAnsi" w:cs="Arial"/>
          <w:sz w:val="22"/>
          <w:szCs w:val="22"/>
        </w:rPr>
        <w:t>(Auspiciado por Secretaría de Educación res. Nº 2257-SE)</w:t>
      </w:r>
    </w:p>
    <w:p w14:paraId="353830C0" w14:textId="026DA338" w:rsidR="000C3DFE" w:rsidRPr="001D4745" w:rsidRDefault="003C2CFF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2004</w:t>
      </w:r>
      <w:r w:rsidR="00F45C65" w:rsidRPr="001D4745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4D5C4A70" w14:textId="5B1EB44D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IV Congreso de Integración “Por la Equiparación de Oportunidades de las Personas </w:t>
      </w:r>
      <w:r w:rsidR="005C1E52">
        <w:rPr>
          <w:rFonts w:asciiTheme="minorHAnsi" w:hAnsiTheme="minorHAnsi" w:cs="Arial"/>
          <w:sz w:val="22"/>
          <w:szCs w:val="22"/>
        </w:rPr>
        <w:t>con discapacidad”</w:t>
      </w:r>
      <w:r w:rsidR="003C2CFF" w:rsidRPr="001D4745">
        <w:rPr>
          <w:rFonts w:asciiTheme="minorHAnsi" w:hAnsiTheme="minorHAnsi" w:cs="Arial"/>
          <w:sz w:val="22"/>
          <w:szCs w:val="22"/>
        </w:rPr>
        <w:t>. Universidad Católica de Salta (Res. Rectoral U.C.S. Nº 381/04 – Res. Ministerio de Educación de Salta Nº 291/04 – Res. Ministerio de Gobierno, Justicia y Educación de Jujuy Nº 1995/04).</w:t>
      </w:r>
    </w:p>
    <w:p w14:paraId="00F92B6E" w14:textId="19C844A8" w:rsidR="000C3DFE" w:rsidRPr="001D4745" w:rsidRDefault="003C2CFF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2005</w:t>
      </w:r>
      <w:r w:rsidR="00F45C65" w:rsidRPr="001D4745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14E79672" w14:textId="081042DE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</w:rPr>
        <w:t>-</w:t>
      </w:r>
      <w:r w:rsidR="000C3DFE" w:rsidRPr="001D4745">
        <w:rPr>
          <w:rFonts w:asciiTheme="minorHAnsi" w:hAnsiTheme="minorHAnsi" w:cs="Arial"/>
          <w:sz w:val="22"/>
          <w:szCs w:val="22"/>
        </w:rPr>
        <w:t>A</w:t>
      </w:r>
      <w:r w:rsidR="003C2CFF" w:rsidRPr="001D4745">
        <w:rPr>
          <w:rFonts w:asciiTheme="minorHAnsi" w:hAnsiTheme="minorHAnsi" w:cs="Arial"/>
          <w:sz w:val="22"/>
          <w:szCs w:val="22"/>
        </w:rPr>
        <w:t>lternativas de Formación Laboral destinadas a las Personas con Necesidades Educa</w:t>
      </w:r>
      <w:r w:rsidR="005C1E52">
        <w:rPr>
          <w:rFonts w:asciiTheme="minorHAnsi" w:hAnsiTheme="minorHAnsi" w:cs="Arial"/>
          <w:sz w:val="22"/>
          <w:szCs w:val="22"/>
        </w:rPr>
        <w:t>tivas Especiales.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I.F.D. Populorum Progressio – Regímenes Especiales y Educación no Formal. Ministerio de Educación (Res. Nº 2453/05 S.E.)</w:t>
      </w:r>
    </w:p>
    <w:p w14:paraId="13833FA0" w14:textId="53E3E774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Seminario de P</w:t>
      </w:r>
      <w:r w:rsidR="005C1E52">
        <w:rPr>
          <w:rFonts w:asciiTheme="minorHAnsi" w:hAnsiTheme="minorHAnsi" w:cs="Arial"/>
          <w:sz w:val="22"/>
          <w:szCs w:val="22"/>
        </w:rPr>
        <w:t>sicología Forense</w:t>
      </w:r>
      <w:r w:rsidR="003C2CFF" w:rsidRPr="001D4745">
        <w:rPr>
          <w:rFonts w:asciiTheme="minorHAnsi" w:hAnsiTheme="minorHAnsi" w:cs="Arial"/>
          <w:sz w:val="22"/>
          <w:szCs w:val="22"/>
        </w:rPr>
        <w:t>. Colegio de Psicólogos.</w:t>
      </w:r>
    </w:p>
    <w:p w14:paraId="2D2C970C" w14:textId="4A7BDBBB" w:rsidR="003C2CFF" w:rsidRPr="001D4745" w:rsidRDefault="00F45C65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Jornadas Nacionales de estudiantes de la R</w:t>
      </w:r>
      <w:r w:rsidR="005C1E52">
        <w:rPr>
          <w:rFonts w:asciiTheme="minorHAnsi" w:hAnsiTheme="minorHAnsi" w:cs="Arial"/>
          <w:sz w:val="22"/>
          <w:szCs w:val="22"/>
        </w:rPr>
        <w:t>ed de Cátedra de Neurociencias</w:t>
      </w:r>
      <w:r w:rsidR="003C2CFF" w:rsidRPr="001D4745">
        <w:rPr>
          <w:rFonts w:asciiTheme="minorHAnsi" w:hAnsiTheme="minorHAnsi" w:cs="Arial"/>
          <w:sz w:val="22"/>
          <w:szCs w:val="22"/>
        </w:rPr>
        <w:t>. Facultad de Humanidades y Ciencias Sociales (Res. Nº D-313/04) y Secretaría Educación (Res. Nº 2760 SE)</w:t>
      </w:r>
    </w:p>
    <w:p w14:paraId="019FC915" w14:textId="27F0AF31" w:rsidR="000C3DFE" w:rsidRPr="001D4745" w:rsidRDefault="003C2CFF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2007</w:t>
      </w:r>
      <w:r w:rsidR="00F45C65" w:rsidRPr="001D4745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7A2CAC28" w14:textId="6649BDCB" w:rsidR="003C2CFF" w:rsidRPr="001D4745" w:rsidRDefault="00E64891" w:rsidP="00F45C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Seminario de Evaluación Psicológic</w:t>
      </w:r>
      <w:r w:rsidR="005C1E52">
        <w:rPr>
          <w:rFonts w:asciiTheme="minorHAnsi" w:hAnsiTheme="minorHAnsi" w:cs="Arial"/>
          <w:sz w:val="22"/>
          <w:szCs w:val="22"/>
        </w:rPr>
        <w:t>a en Niños y Adolescentes,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con evaluación 8</w:t>
      </w:r>
      <w:r w:rsidR="005C1E52">
        <w:rPr>
          <w:rFonts w:asciiTheme="minorHAnsi" w:hAnsiTheme="minorHAnsi" w:cs="Arial"/>
          <w:sz w:val="22"/>
          <w:szCs w:val="22"/>
        </w:rPr>
        <w:t>.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Universidad del Salvador (CONEAU Res. 151/01)</w:t>
      </w:r>
    </w:p>
    <w:p w14:paraId="1ED56588" w14:textId="0ECEAB04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XI Congreso Nacional de Psicodiagnóstico “Contexto y Diversidad Cultural”. ADEIP (Asociación Argentina de Estudio e Investigación en Psicodiagnóstico)</w:t>
      </w:r>
    </w:p>
    <w:p w14:paraId="1472D313" w14:textId="290AF951" w:rsidR="000C3DFE" w:rsidRPr="001D4745" w:rsidRDefault="00E64891" w:rsidP="00E64891">
      <w:pPr>
        <w:jc w:val="both"/>
        <w:rPr>
          <w:rFonts w:asciiTheme="minorHAnsi" w:hAnsiTheme="minorHAnsi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2008</w:t>
      </w:r>
      <w:r w:rsidRPr="001D4745">
        <w:rPr>
          <w:rFonts w:asciiTheme="minorHAnsi" w:hAnsiTheme="minorHAnsi"/>
          <w:u w:val="single"/>
        </w:rPr>
        <w:t xml:space="preserve"> </w:t>
      </w:r>
    </w:p>
    <w:p w14:paraId="7D7BA76C" w14:textId="19FE499D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Seminario Aprender a cuidar la vida. Hacia la prevención de conductas autodestructivas, con evaluación. Consejo de E</w:t>
      </w:r>
      <w:r w:rsidR="005C1E52">
        <w:rPr>
          <w:rFonts w:asciiTheme="minorHAnsi" w:hAnsiTheme="minorHAnsi" w:cs="Arial"/>
          <w:sz w:val="22"/>
          <w:szCs w:val="22"/>
        </w:rPr>
        <w:t>ducación Católica</w:t>
      </w:r>
      <w:r w:rsidR="003C2CFF" w:rsidRPr="001D4745">
        <w:rPr>
          <w:rFonts w:asciiTheme="minorHAnsi" w:hAnsiTheme="minorHAnsi" w:cs="Arial"/>
          <w:sz w:val="22"/>
          <w:szCs w:val="22"/>
        </w:rPr>
        <w:t>. (Exp. N° 1050-1094-08  Res. N° 1704-E-08)</w:t>
      </w:r>
    </w:p>
    <w:p w14:paraId="0BD2D80B" w14:textId="2613EA91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Lesionología III – Violencia: Estrategias de Tratamiento Individual </w:t>
      </w:r>
      <w:r w:rsidR="005C1E52">
        <w:rPr>
          <w:rFonts w:asciiTheme="minorHAnsi" w:hAnsiTheme="minorHAnsi" w:cs="Arial"/>
          <w:sz w:val="22"/>
          <w:szCs w:val="22"/>
        </w:rPr>
        <w:t>y Familiar. Ministerio de Salud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. </w:t>
      </w:r>
    </w:p>
    <w:p w14:paraId="46007F52" w14:textId="07BB3F58" w:rsid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 “</w:t>
      </w:r>
      <w:r w:rsidR="000C3DFE" w:rsidRPr="001D4745">
        <w:rPr>
          <w:rFonts w:asciiTheme="minorHAnsi" w:hAnsiTheme="minorHAnsi" w:cs="Arial"/>
          <w:sz w:val="22"/>
          <w:szCs w:val="22"/>
        </w:rPr>
        <w:t>Punto de Encuentro de Saberes”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. Centro de Rehabilitación Vicente Arroyabe. </w:t>
      </w:r>
    </w:p>
    <w:p w14:paraId="0F8A04E7" w14:textId="2280E5E6" w:rsidR="000C3DFE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 xml:space="preserve">2010 </w:t>
      </w:r>
    </w:p>
    <w:p w14:paraId="528D1888" w14:textId="28A2FB28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 contra la Violencia de Género. Centro de Estudios.</w:t>
      </w:r>
    </w:p>
    <w:p w14:paraId="09F2E90F" w14:textId="73797703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Curso de Posgrado “La Coordinación Grupal. Herramientas para su análisis”, con evaluación final Aprobado.</w:t>
      </w:r>
    </w:p>
    <w:p w14:paraId="17155678" w14:textId="38DC2158" w:rsidR="000C3DFE" w:rsidRPr="001D4745" w:rsidRDefault="003C2CFF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2011</w:t>
      </w:r>
    </w:p>
    <w:p w14:paraId="06579842" w14:textId="7ACFAC42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D4745">
        <w:rPr>
          <w:rFonts w:asciiTheme="minorHAnsi" w:hAnsiTheme="minorHAnsi" w:cs="Arial"/>
          <w:b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Curso de Lengua de Señas, Niv</w:t>
      </w:r>
      <w:r w:rsidR="005C1E52">
        <w:rPr>
          <w:rFonts w:asciiTheme="minorHAnsi" w:hAnsiTheme="minorHAnsi" w:cs="Arial"/>
          <w:sz w:val="22"/>
          <w:szCs w:val="22"/>
        </w:rPr>
        <w:t>el I Básico</w:t>
      </w:r>
      <w:r w:rsidR="003C2CFF" w:rsidRPr="001D4745">
        <w:rPr>
          <w:rFonts w:asciiTheme="minorHAnsi" w:hAnsiTheme="minorHAnsi" w:cs="Arial"/>
          <w:sz w:val="22"/>
          <w:szCs w:val="22"/>
        </w:rPr>
        <w:t>. Organizado por el Consejo de Fonoaudiólogos de Jujuy. Con evaluación.</w:t>
      </w:r>
    </w:p>
    <w:p w14:paraId="6978D3F2" w14:textId="03CDD4A7" w:rsidR="003C2CFF" w:rsidRPr="001D4745" w:rsidRDefault="00E64891" w:rsidP="00E64891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Actualización en Autismo y T.G.D. Dra. Alexia Rattazzi. Fundación Sonrisas filial Jujuy.</w:t>
      </w:r>
    </w:p>
    <w:p w14:paraId="3AE4E464" w14:textId="2279B0EC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Aptitud Psicológica para el otorg</w:t>
      </w:r>
      <w:r w:rsidR="00A23C13" w:rsidRPr="001D4745">
        <w:rPr>
          <w:rFonts w:asciiTheme="minorHAnsi" w:hAnsiTheme="minorHAnsi" w:cs="Arial"/>
          <w:sz w:val="22"/>
          <w:szCs w:val="22"/>
        </w:rPr>
        <w:t>amiento de la portación de arma,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con evaluación final. Organizado por el Colegio de Psicólogos de Jujuy.</w:t>
      </w:r>
    </w:p>
    <w:p w14:paraId="7A1AB507" w14:textId="2F9D885E" w:rsidR="003C2CFF" w:rsidRPr="001D4745" w:rsidRDefault="00E64891" w:rsidP="00E6489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Habilitaciones psicológicas de conducir de: civiles y de alto r</w:t>
      </w:r>
      <w:r w:rsidR="00A23C13" w:rsidRPr="001D4745">
        <w:rPr>
          <w:rFonts w:asciiTheme="minorHAnsi" w:hAnsiTheme="minorHAnsi" w:cs="Arial"/>
          <w:sz w:val="22"/>
          <w:szCs w:val="22"/>
        </w:rPr>
        <w:t>iesgo para el personal policial</w:t>
      </w:r>
      <w:r w:rsidR="003C2CFF" w:rsidRPr="001D4745">
        <w:rPr>
          <w:rFonts w:asciiTheme="minorHAnsi" w:hAnsiTheme="minorHAnsi" w:cs="Arial"/>
          <w:sz w:val="22"/>
          <w:szCs w:val="22"/>
        </w:rPr>
        <w:t>. Organizado por el Colegio de Psicólogos.</w:t>
      </w:r>
    </w:p>
    <w:p w14:paraId="6867EADD" w14:textId="043A95FF" w:rsidR="000C3DFE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2012</w:t>
      </w:r>
      <w:r w:rsidRPr="001D4745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p w14:paraId="315173CA" w14:textId="666FC1BA" w:rsidR="003C2CFF" w:rsidRPr="001D4745" w:rsidRDefault="00A23C13" w:rsidP="00A23C13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2° Encuentro en el NOA de CET, Centro de Día y Hogares: “De la endogamia a la exogamia institucional”. Fundación Ideas.</w:t>
      </w:r>
    </w:p>
    <w:p w14:paraId="1CD3CF12" w14:textId="4E3891A0" w:rsidR="003C2CFF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lastRenderedPageBreak/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VIII Jornadas Nacionales de Psicología Jurídica “Lo Psicológico y lo Jurídico: Nuevas perspectivas y sus aplicaciones”. Organizado por Colegio de Psicólogos.</w:t>
      </w:r>
    </w:p>
    <w:p w14:paraId="04BBB258" w14:textId="678971C1" w:rsidR="003C2CFF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Encuentro Provincial de Gabinetes Psicopedagógicos. En carácter de organizadora</w:t>
      </w:r>
    </w:p>
    <w:p w14:paraId="67EF67D8" w14:textId="73D0F8D8" w:rsidR="000C3DFE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2013</w:t>
      </w:r>
      <w:r w:rsidRPr="001D4745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p w14:paraId="26703D37" w14:textId="08A974B8" w:rsidR="003C2CFF" w:rsidRPr="001D4745" w:rsidRDefault="00A23C13" w:rsidP="00A23C1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D4745">
        <w:rPr>
          <w:rFonts w:asciiTheme="minorHAnsi" w:hAnsiTheme="minorHAnsi" w:cs="Arial"/>
          <w:sz w:val="22"/>
          <w:szCs w:val="22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Encuentro de trabajo “La Nueva Escuela Secundaria en la Educación Especial”. Ministerio de Educación de Jujuy. </w:t>
      </w:r>
    </w:p>
    <w:p w14:paraId="3AE931AF" w14:textId="7BD19B78" w:rsidR="003C2CFF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Fortalecer las Trayectorias Escolares generando mejores condiciones p</w:t>
      </w:r>
      <w:r w:rsidRPr="001D4745">
        <w:rPr>
          <w:rFonts w:asciiTheme="minorHAnsi" w:hAnsiTheme="minorHAnsi" w:cs="Arial"/>
          <w:sz w:val="22"/>
          <w:szCs w:val="22"/>
        </w:rPr>
        <w:t>ara la enseñanza y aprendizajes</w:t>
      </w:r>
      <w:r w:rsidR="003C2CFF" w:rsidRPr="001D4745">
        <w:rPr>
          <w:rFonts w:asciiTheme="minorHAnsi" w:hAnsiTheme="minorHAnsi" w:cs="Arial"/>
          <w:sz w:val="22"/>
          <w:szCs w:val="22"/>
        </w:rPr>
        <w:t>. Modalidad de Educación Especial. Ministerio de Educación.</w:t>
      </w:r>
    </w:p>
    <w:p w14:paraId="1F23E416" w14:textId="1FF34C25" w:rsidR="003C2CFF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III Congreso de Psicología del Tucumán. Nacional e Internacional: “La Psicología en la Sociedad Contemporánea: Actualizaciones, Problemáticas y Desafíos”. Facultad de Psicología. UNT</w:t>
      </w:r>
    </w:p>
    <w:p w14:paraId="3EF1EDD8" w14:textId="0E5D6190" w:rsidR="003C2CFF" w:rsidRPr="001D4745" w:rsidRDefault="00A23C13" w:rsidP="00A23C13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Pr="001D4745">
        <w:rPr>
          <w:rFonts w:asciiTheme="minorHAnsi" w:hAnsiTheme="minorHAnsi" w:cs="Arial"/>
          <w:sz w:val="22"/>
          <w:szCs w:val="22"/>
        </w:rPr>
        <w:t>Taller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Asistencia y Asesoramiento a mujeres víct</w:t>
      </w:r>
      <w:r w:rsidR="000C3DFE" w:rsidRPr="001D4745">
        <w:rPr>
          <w:rFonts w:asciiTheme="minorHAnsi" w:hAnsiTheme="minorHAnsi" w:cs="Arial"/>
          <w:sz w:val="22"/>
          <w:szCs w:val="22"/>
        </w:rPr>
        <w:t>imas de violencia.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Consejo Provincial de la Mujer. Ministerio de Desarrollo Social. Gobierno de Jujuy.</w:t>
      </w:r>
    </w:p>
    <w:p w14:paraId="623E46BE" w14:textId="49403EC1" w:rsidR="003C2CFF" w:rsidRPr="001D4745" w:rsidRDefault="00A23C13" w:rsidP="00A23C13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Jornadas de capacitación “Educación Sexual Integral, es parte de la </w:t>
      </w:r>
      <w:r w:rsidR="000C3DFE" w:rsidRPr="001D4745">
        <w:rPr>
          <w:rFonts w:asciiTheme="minorHAnsi" w:hAnsiTheme="minorHAnsi" w:cs="Arial"/>
          <w:sz w:val="22"/>
          <w:szCs w:val="22"/>
        </w:rPr>
        <w:t>vida, es parte de la escuela”</w:t>
      </w:r>
      <w:r w:rsidR="003C2CFF" w:rsidRPr="001D4745">
        <w:rPr>
          <w:rFonts w:asciiTheme="minorHAnsi" w:hAnsiTheme="minorHAnsi" w:cs="Arial"/>
          <w:sz w:val="22"/>
          <w:szCs w:val="22"/>
        </w:rPr>
        <w:t>. Ministerio de Educación.</w:t>
      </w:r>
    </w:p>
    <w:p w14:paraId="0A2CC79C" w14:textId="274C8634" w:rsidR="003C2CFF" w:rsidRPr="001D4745" w:rsidRDefault="00A23C13" w:rsidP="00A23C13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Abordajes de Trastornos Lingüísticos a partir de la Neuropsicología. Hospital de Pediatría “Prof. Juan Garraham” – Hospital de Niños “Dr. Hector Q</w:t>
      </w:r>
      <w:r w:rsidRPr="001D4745">
        <w:rPr>
          <w:rFonts w:asciiTheme="minorHAnsi" w:hAnsiTheme="minorHAnsi" w:cs="Arial"/>
          <w:sz w:val="22"/>
          <w:szCs w:val="22"/>
        </w:rPr>
        <w:t>uintana”</w:t>
      </w:r>
    </w:p>
    <w:p w14:paraId="57FF5D8D" w14:textId="5D700F1F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2014</w:t>
      </w:r>
    </w:p>
    <w:p w14:paraId="7AB4DA3D" w14:textId="6D395F52" w:rsidR="003C2CFF" w:rsidRPr="001D4745" w:rsidRDefault="00A23C13" w:rsidP="00A23C13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La Escuela en los Sistemas de Protección Integral</w:t>
      </w:r>
      <w:r w:rsidR="003422DE">
        <w:rPr>
          <w:rFonts w:asciiTheme="minorHAnsi" w:hAnsiTheme="minorHAnsi" w:cs="Arial"/>
          <w:sz w:val="22"/>
          <w:szCs w:val="22"/>
        </w:rPr>
        <w:t xml:space="preserve"> de Derechos</w:t>
      </w:r>
      <w:r w:rsidR="003C2CFF" w:rsidRPr="001D4745">
        <w:rPr>
          <w:rFonts w:asciiTheme="minorHAnsi" w:hAnsiTheme="minorHAnsi" w:cs="Arial"/>
          <w:sz w:val="22"/>
          <w:szCs w:val="22"/>
        </w:rPr>
        <w:t>. Ministerio de Educación d</w:t>
      </w:r>
      <w:r w:rsidRPr="001D4745">
        <w:rPr>
          <w:rFonts w:asciiTheme="minorHAnsi" w:hAnsiTheme="minorHAnsi" w:cs="Arial"/>
          <w:sz w:val="22"/>
          <w:szCs w:val="22"/>
        </w:rPr>
        <w:t>e la Nación y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Área de Abordaje Integral de Situaciones de Conflicto en las Escuelas.</w:t>
      </w:r>
    </w:p>
    <w:p w14:paraId="07254535" w14:textId="426C15C6" w:rsidR="003C2CFF" w:rsidRPr="001D4745" w:rsidRDefault="000C3DFE" w:rsidP="000C3DFE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La participación en las escuelas. El trabajo de los Equipos de orientación Escolar y la elaboración de Acuerdos de Convivencia para el Nivel Inicial y Primario. Ministerio de Educación d</w:t>
      </w:r>
      <w:r w:rsidRPr="001D4745">
        <w:rPr>
          <w:rFonts w:asciiTheme="minorHAnsi" w:hAnsiTheme="minorHAnsi" w:cs="Arial"/>
          <w:sz w:val="22"/>
          <w:szCs w:val="22"/>
        </w:rPr>
        <w:t>e la Nación y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Área de Abordaje Integral de Situaciones de Conflicto en las Escuelas.</w:t>
      </w:r>
    </w:p>
    <w:p w14:paraId="3BDCBD39" w14:textId="77119BA9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Trata y Tráfico de Personas. Consejo Provincial de la Mujer. Ministerio de Desarrollo Social de la Provincia</w:t>
      </w:r>
    </w:p>
    <w:p w14:paraId="1E540BAD" w14:textId="0833FF85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III Encuentro Provincial y I Regional NOA: El Rol de lo</w:t>
      </w:r>
      <w:r w:rsidRPr="001D4745">
        <w:rPr>
          <w:rFonts w:asciiTheme="minorHAnsi" w:hAnsiTheme="minorHAnsi" w:cs="Arial"/>
          <w:sz w:val="22"/>
          <w:szCs w:val="22"/>
        </w:rPr>
        <w:t>s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Equipos de Orientación en la construcción de la convivencia escolar. El conflicto como constitutivo del acto pedagógico. Ministerio de Educación (Res. Ministerial Nº 1163-E-14)</w:t>
      </w:r>
    </w:p>
    <w:p w14:paraId="46673487" w14:textId="2BC5A97D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2015</w:t>
      </w:r>
    </w:p>
    <w:p w14:paraId="00570A45" w14:textId="56A897C7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Pr="001D4745">
        <w:rPr>
          <w:rFonts w:asciiTheme="minorHAnsi" w:hAnsiTheme="minorHAnsi" w:cs="Arial"/>
          <w:sz w:val="22"/>
          <w:szCs w:val="22"/>
        </w:rPr>
        <w:t>Jornadas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“Generalidades de la Discapacidad múltiple”. Área Educación Especial y Perkins Internacional. 10 hs.</w:t>
      </w:r>
    </w:p>
    <w:p w14:paraId="5A4AC6F4" w14:textId="744E1EDF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La intervención educativa en Situaciones Complejas en las Escuelas. La Guía Federal de Orientaciones. Programa Nacional de Formación Permanente “Nuestr</w:t>
      </w:r>
      <w:r w:rsidRPr="001D4745">
        <w:rPr>
          <w:rFonts w:asciiTheme="minorHAnsi" w:hAnsiTheme="minorHAnsi" w:cs="Arial"/>
          <w:sz w:val="22"/>
          <w:szCs w:val="22"/>
        </w:rPr>
        <w:t>a</w:t>
      </w:r>
      <w:r w:rsidR="001D4745">
        <w:rPr>
          <w:rFonts w:asciiTheme="minorHAnsi" w:hAnsiTheme="minorHAnsi" w:cs="Arial"/>
          <w:sz w:val="22"/>
          <w:szCs w:val="22"/>
        </w:rPr>
        <w:t xml:space="preserve"> </w:t>
      </w:r>
      <w:r w:rsidR="005C1E52">
        <w:rPr>
          <w:rFonts w:asciiTheme="minorHAnsi" w:hAnsiTheme="minorHAnsi" w:cs="Arial"/>
          <w:sz w:val="22"/>
          <w:szCs w:val="22"/>
        </w:rPr>
        <w:t>Escuela”</w:t>
      </w:r>
      <w:r w:rsidR="005C1E52" w:rsidRPr="001D4745">
        <w:rPr>
          <w:rFonts w:asciiTheme="minorHAnsi" w:hAnsiTheme="minorHAnsi" w:cs="Arial"/>
          <w:sz w:val="22"/>
          <w:szCs w:val="22"/>
        </w:rPr>
        <w:t xml:space="preserve"> (</w:t>
      </w:r>
      <w:r w:rsidR="003C2CFF" w:rsidRPr="001D4745">
        <w:rPr>
          <w:rFonts w:asciiTheme="minorHAnsi" w:hAnsiTheme="minorHAnsi" w:cs="Arial"/>
          <w:sz w:val="22"/>
          <w:szCs w:val="22"/>
        </w:rPr>
        <w:t>Res. CFE Nº 201/13). Ministerio de Educación de la Nación.</w:t>
      </w:r>
    </w:p>
    <w:p w14:paraId="26A381FC" w14:textId="5DB0BF78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Abordaje de Conflictos en el Ámbito Educativo. IES</w:t>
      </w:r>
      <w:r w:rsidR="003422DE">
        <w:rPr>
          <w:rFonts w:asciiTheme="minorHAnsi" w:hAnsiTheme="minorHAnsi" w:cs="Arial"/>
          <w:sz w:val="22"/>
          <w:szCs w:val="22"/>
        </w:rPr>
        <w:t xml:space="preserve"> 7.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(Res. Nº 3794 E-15 y Res. IES PPI REC Nº 341-DC-15)</w:t>
      </w:r>
    </w:p>
    <w:p w14:paraId="69BE6388" w14:textId="5FEB4E4E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Equipos de Orientación en el Sistema Educativo. 50 hs reloj. Programa Nacional de Formación Permanente “Nuest</w:t>
      </w:r>
      <w:r w:rsidRPr="001D4745">
        <w:rPr>
          <w:rFonts w:asciiTheme="minorHAnsi" w:hAnsiTheme="minorHAnsi" w:cs="Arial"/>
          <w:sz w:val="22"/>
          <w:szCs w:val="22"/>
        </w:rPr>
        <w:t>ra Escuela”. INFD.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(Res. CFE Nº 201/13). Ministerio de Educación de Nación.</w:t>
      </w:r>
    </w:p>
    <w:p w14:paraId="47FD5815" w14:textId="038FFB7D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IV Encuentro Provincial y II Regional NOA de Equipos de Apoyo y Orientación Escolar: La Escuela en la construcción de Subjetividades. Ministerio de Educación.</w:t>
      </w:r>
    </w:p>
    <w:p w14:paraId="5D290B3F" w14:textId="604C3638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1º y 2º Encuentro Presencial de la Especialización Docente de Nivel Superior </w:t>
      </w:r>
      <w:r w:rsidRPr="001D4745">
        <w:rPr>
          <w:rFonts w:asciiTheme="minorHAnsi" w:hAnsiTheme="minorHAnsi" w:cs="Arial"/>
          <w:sz w:val="22"/>
          <w:szCs w:val="22"/>
        </w:rPr>
        <w:t xml:space="preserve">en Políticas Socioeducativas. </w:t>
      </w:r>
      <w:r w:rsidR="003C2CFF" w:rsidRPr="001D4745">
        <w:rPr>
          <w:rFonts w:asciiTheme="minorHAnsi" w:hAnsiTheme="minorHAnsi" w:cs="Arial"/>
          <w:sz w:val="22"/>
          <w:szCs w:val="22"/>
        </w:rPr>
        <w:t>Programa Nacional de Formación Permanente “Nuestra Escuela”. INFD</w:t>
      </w:r>
    </w:p>
    <w:p w14:paraId="6CD7A53A" w14:textId="380E4DE7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2016</w:t>
      </w:r>
    </w:p>
    <w:p w14:paraId="27EA867A" w14:textId="5D226DFF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V Encuentro Provincial y III Regional NOA: EAOE Una postura ético – política en Educación. En carácter de organizadora. Ministerio de Educación (Res. Ministerial Nº 2794-E)</w:t>
      </w:r>
    </w:p>
    <w:p w14:paraId="070A2E67" w14:textId="0A746DD7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2017</w:t>
      </w:r>
    </w:p>
    <w:p w14:paraId="22AD754E" w14:textId="3AFC212C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Jornada Nacional “Educar en Igualdad, Prevención y Erradicación de la Violencia de Género – Ley 27.234”. Programa de Educación Sexual Integral. Ministerio de Educación</w:t>
      </w:r>
    </w:p>
    <w:p w14:paraId="7379E841" w14:textId="63F94EAD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Nuevas Infancias: lo difícil de ser niño hoy”. Dra</w:t>
      </w:r>
      <w:r w:rsidR="003422DE">
        <w:rPr>
          <w:rFonts w:asciiTheme="minorHAnsi" w:hAnsiTheme="minorHAnsi" w:cs="Arial"/>
          <w:sz w:val="22"/>
          <w:szCs w:val="22"/>
        </w:rPr>
        <w:t>. Gabriela Dueñas</w:t>
      </w:r>
      <w:r w:rsidR="003C2CFF" w:rsidRPr="001D4745">
        <w:rPr>
          <w:rFonts w:asciiTheme="minorHAnsi" w:hAnsiTheme="minorHAnsi" w:cs="Arial"/>
          <w:sz w:val="22"/>
          <w:szCs w:val="22"/>
        </w:rPr>
        <w:t>. Organizado por F.A.Psi – IES 7 (Res. Nº 232-R-DFC-17)</w:t>
      </w:r>
    </w:p>
    <w:p w14:paraId="26D00B4A" w14:textId="05C48C6F" w:rsidR="003C2CFF" w:rsidRPr="001D4745" w:rsidRDefault="0084261F" w:rsidP="0084261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Embarazos, maternidades y paternidades en la adolescencia. Su abordaje desde la ESI. 60 hs reloj. Programa Nacional de Formación Pe</w:t>
      </w:r>
      <w:r w:rsidRPr="001D4745">
        <w:rPr>
          <w:rFonts w:asciiTheme="minorHAnsi" w:hAnsiTheme="minorHAnsi" w:cs="Arial"/>
          <w:sz w:val="22"/>
          <w:szCs w:val="22"/>
        </w:rPr>
        <w:t>rmanente “Nuestra Escuela”</w:t>
      </w:r>
      <w:r w:rsidR="003C2CFF" w:rsidRPr="001D4745">
        <w:rPr>
          <w:rFonts w:asciiTheme="minorHAnsi" w:hAnsiTheme="minorHAnsi" w:cs="Arial"/>
          <w:sz w:val="22"/>
          <w:szCs w:val="22"/>
        </w:rPr>
        <w:t>. Ministerio de Educación de Nación.</w:t>
      </w:r>
    </w:p>
    <w:p w14:paraId="41779CFD" w14:textId="4C6CCC9D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2018</w:t>
      </w:r>
    </w:p>
    <w:p w14:paraId="24CE7F7C" w14:textId="5E971188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 “Del estudiante Integrado a la Escuela Inclusiva”. Servicio</w:t>
      </w:r>
      <w:r w:rsidRPr="001D4745">
        <w:rPr>
          <w:rFonts w:asciiTheme="minorHAnsi" w:hAnsiTheme="minorHAnsi" w:cs="Arial"/>
          <w:sz w:val="22"/>
          <w:szCs w:val="22"/>
        </w:rPr>
        <w:t xml:space="preserve"> de Acompañamiento Escolar</w:t>
      </w:r>
      <w:r w:rsidR="003C2CFF" w:rsidRPr="001D4745">
        <w:rPr>
          <w:rFonts w:asciiTheme="minorHAnsi" w:hAnsiTheme="minorHAnsi" w:cs="Arial"/>
          <w:sz w:val="22"/>
          <w:szCs w:val="22"/>
        </w:rPr>
        <w:t xml:space="preserve">. Ministerio de Educación. </w:t>
      </w:r>
    </w:p>
    <w:p w14:paraId="20FD8F44" w14:textId="700D076F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Inclusión Socio-Laboral de Personas con Discapacidad. Dirección Provincial de Inclusión de Personas con Discapacidad. Ministerio de Desarrollo Humano.</w:t>
      </w:r>
    </w:p>
    <w:p w14:paraId="255D34EF" w14:textId="01E51D84" w:rsidR="003C2CFF" w:rsidRPr="001D4745" w:rsidRDefault="003C2CF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2019</w:t>
      </w:r>
    </w:p>
    <w:p w14:paraId="03C475F1" w14:textId="1EF08BB7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4745">
        <w:rPr>
          <w:rFonts w:asciiTheme="minorHAnsi" w:hAnsiTheme="minorHAnsi"/>
        </w:rPr>
        <w:t>-</w:t>
      </w:r>
      <w:r w:rsidR="003C2CFF" w:rsidRPr="001D4745">
        <w:rPr>
          <w:rFonts w:asciiTheme="minorHAnsi" w:hAnsiTheme="minorHAnsi" w:cs="Arial"/>
          <w:sz w:val="22"/>
          <w:szCs w:val="22"/>
        </w:rPr>
        <w:t>Diversidad sexual, Género y Derechos Humanos. Secretaría de Derechos Humanos. Ministerio de Gobierno y Justicia / Gobierno de Jujuy.</w:t>
      </w:r>
    </w:p>
    <w:p w14:paraId="46377202" w14:textId="3950A03D" w:rsidR="003C2CFF" w:rsidRPr="001D4745" w:rsidRDefault="00585ABF" w:rsidP="003C2CF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D4745">
        <w:rPr>
          <w:rFonts w:asciiTheme="minorHAnsi" w:hAnsiTheme="minorHAnsi" w:cs="Arial"/>
          <w:b/>
          <w:sz w:val="22"/>
          <w:szCs w:val="22"/>
          <w:u w:val="single"/>
        </w:rPr>
        <w:t>2020</w:t>
      </w:r>
    </w:p>
    <w:p w14:paraId="581D8DB8" w14:textId="5011D498" w:rsidR="00585AB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585ABF" w:rsidRPr="001D4745">
        <w:rPr>
          <w:rFonts w:asciiTheme="minorHAnsi" w:hAnsiTheme="minorHAnsi" w:cs="Arial"/>
          <w:sz w:val="22"/>
          <w:szCs w:val="22"/>
        </w:rPr>
        <w:t xml:space="preserve">Abordaje en Situaciones de desastres, catástrofes e incidentes críticos. </w:t>
      </w:r>
      <w:r w:rsidRPr="001D4745">
        <w:rPr>
          <w:rFonts w:asciiTheme="minorHAnsi" w:hAnsiTheme="minorHAnsi" w:cs="Arial"/>
          <w:sz w:val="22"/>
          <w:szCs w:val="22"/>
        </w:rPr>
        <w:t>40 hs cátedra</w:t>
      </w:r>
      <w:r w:rsidR="00585ABF" w:rsidRPr="001D4745">
        <w:rPr>
          <w:rFonts w:asciiTheme="minorHAnsi" w:hAnsiTheme="minorHAnsi" w:cs="Arial"/>
          <w:sz w:val="22"/>
          <w:szCs w:val="22"/>
        </w:rPr>
        <w:t>. Sede Atlántica (Universidad Nacional de Río Negro), Colectivo Jurídico, Soc</w:t>
      </w:r>
      <w:r w:rsidRPr="001D4745">
        <w:rPr>
          <w:rFonts w:asciiTheme="minorHAnsi" w:hAnsiTheme="minorHAnsi" w:cs="Arial"/>
          <w:sz w:val="22"/>
          <w:szCs w:val="22"/>
        </w:rPr>
        <w:t xml:space="preserve">ial y Cultural Adalqui </w:t>
      </w:r>
      <w:r w:rsidR="00585ABF" w:rsidRPr="001D4745">
        <w:rPr>
          <w:rFonts w:asciiTheme="minorHAnsi" w:hAnsiTheme="minorHAnsi" w:cs="Arial"/>
          <w:sz w:val="22"/>
          <w:szCs w:val="22"/>
        </w:rPr>
        <w:t>y Espacio de Estudio y participación La Pichón Riviere.</w:t>
      </w:r>
    </w:p>
    <w:p w14:paraId="00D2A144" w14:textId="78994321" w:rsidR="00585AB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/>
        </w:rPr>
        <w:t>-</w:t>
      </w:r>
      <w:r w:rsidR="00585ABF" w:rsidRPr="001D4745">
        <w:rPr>
          <w:rFonts w:asciiTheme="minorHAnsi" w:hAnsiTheme="minorHAnsi" w:cs="Arial"/>
          <w:sz w:val="22"/>
          <w:szCs w:val="22"/>
        </w:rPr>
        <w:t xml:space="preserve">Víctimas de maltrato infantil en tiempos de </w:t>
      </w:r>
      <w:r w:rsidRPr="001D4745">
        <w:rPr>
          <w:rFonts w:asciiTheme="minorHAnsi" w:hAnsiTheme="minorHAnsi" w:cs="Arial"/>
          <w:sz w:val="22"/>
          <w:szCs w:val="22"/>
        </w:rPr>
        <w:t>confinamiento</w:t>
      </w:r>
      <w:r w:rsidR="00585ABF" w:rsidRPr="001D4745">
        <w:rPr>
          <w:rFonts w:asciiTheme="minorHAnsi" w:hAnsiTheme="minorHAnsi" w:cs="Arial"/>
          <w:sz w:val="22"/>
          <w:szCs w:val="22"/>
        </w:rPr>
        <w:t xml:space="preserve">. Secretaría de Salud Mental y Adicciones de Salta, Colegio de Psicólogos de Salta y FEPRA </w:t>
      </w:r>
    </w:p>
    <w:p w14:paraId="2B8163E1" w14:textId="16C40405" w:rsidR="0066659E" w:rsidRPr="001D4745" w:rsidRDefault="0084261F" w:rsidP="0084261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"Sobre nuevos y viejos problemas en el acompañar". Programa Acompañar. Ministerio de Educación Argentina.</w:t>
      </w:r>
    </w:p>
    <w:p w14:paraId="1DE16EBB" w14:textId="15882BD4" w:rsidR="0066659E" w:rsidRPr="001D4745" w:rsidRDefault="0084261F" w:rsidP="0084261F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"Los equipos escolares;</w:t>
      </w:r>
      <w:r w:rsidR="0066659E" w:rsidRPr="001D4745">
        <w:rPr>
          <w:rFonts w:asciiTheme="minorHAnsi" w:eastAsiaTheme="minorHAnsi" w:hAnsiTheme="minorHAnsi" w:cs="Roboto-Regular"/>
          <w:sz w:val="48"/>
          <w:szCs w:val="48"/>
          <w:lang w:eastAsia="en-US"/>
        </w:rPr>
        <w:t xml:space="preserve"> 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la revinculación y el reencuentro" Programa Acompañar. Ministerio de Educación Argentina.</w:t>
      </w:r>
    </w:p>
    <w:p w14:paraId="6C61BF8E" w14:textId="4DBA7CDD" w:rsidR="0066659E" w:rsidRPr="001D4745" w:rsidRDefault="0084261F" w:rsidP="0084261F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"La responsabilidad adulta frente a las nuevas generaciones". Programa Acompañar. Ministerio de Educación Argentina.</w:t>
      </w:r>
    </w:p>
    <w:p w14:paraId="7CFE94F1" w14:textId="078377DD" w:rsidR="0066659E" w:rsidRPr="001D4745" w:rsidRDefault="0084261F" w:rsidP="0084261F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D4745">
        <w:rPr>
          <w:rFonts w:asciiTheme="minorHAnsi" w:eastAsiaTheme="minorHAnsi" w:hAnsiTheme="minorHAnsi"/>
          <w:color w:val="000000"/>
          <w:lang w:eastAsia="en-US"/>
        </w:rPr>
        <w:t>-</w:t>
      </w:r>
      <w:r w:rsidR="0066659E" w:rsidRPr="001D4745">
        <w:rPr>
          <w:rFonts w:asciiTheme="minorHAnsi" w:eastAsiaTheme="minorHAnsi" w:hAnsiTheme="minorHAnsi" w:cs="Arial"/>
          <w:bCs/>
          <w:i/>
          <w:iCs/>
          <w:color w:val="000000"/>
          <w:sz w:val="22"/>
          <w:szCs w:val="22"/>
          <w:lang w:eastAsia="en-US"/>
        </w:rPr>
        <w:t>“</w:t>
      </w:r>
      <w:r w:rsidR="0066659E" w:rsidRPr="001D4745">
        <w:rPr>
          <w:rFonts w:asciiTheme="minorHAnsi" w:eastAsiaTheme="minorHAnsi" w:hAnsiTheme="minorHAnsi" w:cs="Arial"/>
          <w:i/>
          <w:iCs/>
          <w:color w:val="000000"/>
          <w:sz w:val="22"/>
          <w:szCs w:val="22"/>
          <w:lang w:eastAsia="en-US"/>
        </w:rPr>
        <w:t xml:space="preserve">Formación en </w:t>
      </w:r>
      <w:r w:rsidR="0066659E" w:rsidRPr="001D4745">
        <w:rPr>
          <w:rFonts w:asciiTheme="minorHAnsi" w:eastAsiaTheme="minorHAnsi" w:hAnsiTheme="minorHAnsi" w:cs="Arial"/>
          <w:bCs/>
          <w:i/>
          <w:iCs/>
          <w:sz w:val="22"/>
          <w:szCs w:val="22"/>
          <w:lang w:eastAsia="en-US"/>
        </w:rPr>
        <w:t>E</w:t>
      </w:r>
      <w:r w:rsidR="0066659E" w:rsidRPr="001D4745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ducación </w:t>
      </w:r>
      <w:r w:rsidR="0066659E" w:rsidRPr="001D4745">
        <w:rPr>
          <w:rFonts w:asciiTheme="minorHAnsi" w:eastAsiaTheme="minorHAnsi" w:hAnsiTheme="minorHAnsi" w:cs="Arial"/>
          <w:bCs/>
          <w:i/>
          <w:iCs/>
          <w:sz w:val="22"/>
          <w:szCs w:val="22"/>
          <w:lang w:eastAsia="en-US"/>
        </w:rPr>
        <w:t>S</w:t>
      </w:r>
      <w:r w:rsidR="0066659E" w:rsidRPr="001D4745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exual </w:t>
      </w:r>
      <w:r w:rsidR="0066659E" w:rsidRPr="001D4745">
        <w:rPr>
          <w:rFonts w:asciiTheme="minorHAnsi" w:eastAsiaTheme="minorHAnsi" w:hAnsiTheme="minorHAnsi" w:cs="Arial"/>
          <w:bCs/>
          <w:i/>
          <w:iCs/>
          <w:sz w:val="22"/>
          <w:szCs w:val="22"/>
          <w:lang w:eastAsia="en-US"/>
        </w:rPr>
        <w:t>I</w:t>
      </w:r>
      <w:r w:rsidR="0066659E" w:rsidRPr="001D4745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ntegral</w:t>
      </w:r>
      <w:r w:rsidR="0066659E" w:rsidRPr="001D4745">
        <w:rPr>
          <w:rFonts w:asciiTheme="minorHAnsi" w:eastAsiaTheme="minorHAnsi" w:hAnsiTheme="minorHAnsi" w:cs="Arial"/>
          <w:i/>
          <w:iCs/>
          <w:color w:val="000000"/>
          <w:sz w:val="22"/>
          <w:szCs w:val="22"/>
          <w:lang w:eastAsia="en-US"/>
        </w:rPr>
        <w:t xml:space="preserve"> y Discapacidad</w:t>
      </w:r>
      <w:r w:rsidR="0066659E" w:rsidRPr="001D4745">
        <w:rPr>
          <w:rFonts w:asciiTheme="minorHAnsi" w:eastAsiaTheme="minorHAnsi" w:hAnsiTheme="minorHAnsi" w:cs="Arial"/>
          <w:bCs/>
          <w:i/>
          <w:iCs/>
          <w:color w:val="000000"/>
          <w:sz w:val="22"/>
          <w:szCs w:val="22"/>
          <w:lang w:eastAsia="en-US"/>
        </w:rPr>
        <w:t>”</w:t>
      </w:r>
      <w:r w:rsidR="0066659E" w:rsidRPr="001D4745">
        <w:rPr>
          <w:rFonts w:asciiTheme="minorHAnsi" w:eastAsiaTheme="minorHAnsi" w:hAnsiTheme="minorHAnsi" w:cs="Calibri"/>
          <w:sz w:val="40"/>
          <w:szCs w:val="40"/>
          <w:lang w:eastAsia="en-US"/>
        </w:rPr>
        <w:t xml:space="preserve"> 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40 horas cátedras por Resolución N°3376 -E-21.</w:t>
      </w:r>
      <w:r w:rsidR="0066659E" w:rsidRPr="001D4745">
        <w:rPr>
          <w:rFonts w:asciiTheme="minorHAnsi" w:eastAsiaTheme="minorHAnsi" w:hAnsiTheme="minorHAnsi" w:cs="Calibri"/>
          <w:color w:val="000000"/>
          <w:sz w:val="40"/>
          <w:szCs w:val="40"/>
          <w:lang w:eastAsia="en-US"/>
        </w:rPr>
        <w:t xml:space="preserve"> 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Programa de </w:t>
      </w:r>
      <w:r w:rsidR="0066659E"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E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ducación </w:t>
      </w:r>
      <w:r w:rsidR="0066659E"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S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exual </w:t>
      </w:r>
      <w:r w:rsidR="0066659E"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I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ntegral (E.S.I) Secretaría de Equidad Educativa</w:t>
      </w:r>
      <w:r w:rsidR="00497B76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14:paraId="4DA4EECA" w14:textId="21CACED8" w:rsidR="00497B76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497B76"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"Acompañando la implementación de la ESI en las Escuelas desde los Equipos de Orien</w:t>
      </w:r>
      <w:r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 xml:space="preserve">tación Escolar", </w:t>
      </w:r>
      <w:r w:rsidR="00497B76"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45 hs. cátedra (Resolución Nº 3903-21).</w:t>
      </w:r>
      <w:r w:rsidR="00AF2ED5" w:rsidRPr="001D4745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 xml:space="preserve"> Programa ESI.</w:t>
      </w:r>
      <w:r w:rsidR="00AF2ED5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Secretaría de Equidad Educativa. Ministerio de Educación de Jujuy.</w:t>
      </w:r>
    </w:p>
    <w:p w14:paraId="4B69A45B" w14:textId="484B68FD" w:rsidR="00C113A7" w:rsidRPr="001D4745" w:rsidRDefault="0084261F" w:rsidP="0084261F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Curso de posgrado "IRaMuTeQ: Un software para el análisis estadístico de corpus textuales cualitativos", calificación final de 6 (seis)</w:t>
      </w:r>
      <w:r w:rsidR="00C113A7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,</w:t>
      </w:r>
      <w:r w:rsidR="0066659E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30 horas.</w:t>
      </w:r>
      <w:r w:rsidR="00C113A7" w:rsidRPr="001D4745">
        <w:rPr>
          <w:rFonts w:asciiTheme="minorHAnsi" w:eastAsiaTheme="minorHAnsi" w:hAnsiTheme="minorHAnsi" w:cs="Roboto-Regular"/>
          <w:sz w:val="16"/>
          <w:szCs w:val="16"/>
          <w:lang w:eastAsia="en-US"/>
        </w:rPr>
        <w:t xml:space="preserve"> </w:t>
      </w:r>
      <w:r w:rsidR="00C113A7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Facultad de Ciencias Naturales e IML. U.N.T.</w:t>
      </w:r>
    </w:p>
    <w:p w14:paraId="74FC598A" w14:textId="41D016F7" w:rsidR="0077540E" w:rsidRPr="001D4745" w:rsidRDefault="0077540E" w:rsidP="0084261F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sz w:val="22"/>
          <w:szCs w:val="22"/>
          <w:u w:val="single"/>
          <w:lang w:eastAsia="en-US"/>
        </w:rPr>
      </w:pPr>
      <w:r w:rsidRPr="001D4745">
        <w:rPr>
          <w:rFonts w:asciiTheme="minorHAnsi" w:eastAsiaTheme="minorHAnsi" w:hAnsiTheme="minorHAnsi" w:cs="Arial"/>
          <w:b/>
          <w:sz w:val="22"/>
          <w:szCs w:val="22"/>
          <w:u w:val="single"/>
          <w:lang w:eastAsia="en-US"/>
        </w:rPr>
        <w:t>2021</w:t>
      </w:r>
    </w:p>
    <w:p w14:paraId="031B01ED" w14:textId="6B7A8033" w:rsidR="00F459CD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hAnsiTheme="minorHAnsi" w:cs="Arial"/>
          <w:bCs/>
          <w:iCs/>
          <w:sz w:val="22"/>
          <w:szCs w:val="22"/>
        </w:rPr>
        <w:t>-</w:t>
      </w:r>
      <w:r w:rsidR="0077540E" w:rsidRPr="001D4745">
        <w:rPr>
          <w:rFonts w:asciiTheme="minorHAnsi" w:hAnsiTheme="minorHAnsi" w:cs="Arial"/>
          <w:bCs/>
          <w:iCs/>
          <w:sz w:val="22"/>
          <w:szCs w:val="22"/>
        </w:rPr>
        <w:t>Prácticas emergentes en torno a la “discapacidad” y procesos educativos, socia</w:t>
      </w:r>
      <w:r w:rsidRPr="001D4745">
        <w:rPr>
          <w:rFonts w:asciiTheme="minorHAnsi" w:hAnsiTheme="minorHAnsi" w:cs="Arial"/>
          <w:bCs/>
          <w:iCs/>
          <w:sz w:val="22"/>
          <w:szCs w:val="22"/>
        </w:rPr>
        <w:t>les y políticos en la pandemia</w:t>
      </w:r>
      <w:r w:rsidR="0077540E" w:rsidRPr="001D4745">
        <w:rPr>
          <w:rFonts w:asciiTheme="minorHAnsi" w:hAnsiTheme="minorHAnsi" w:cs="Arial"/>
          <w:sz w:val="22"/>
          <w:szCs w:val="22"/>
        </w:rPr>
        <w:t xml:space="preserve">. </w:t>
      </w:r>
      <w:r w:rsidR="0077540E" w:rsidRPr="001D4745">
        <w:rPr>
          <w:rFonts w:asciiTheme="minorHAnsi" w:eastAsiaTheme="minorHAnsi" w:hAnsiTheme="minorHAnsi" w:cs="Arial"/>
          <w:bCs/>
          <w:iCs/>
          <w:color w:val="000000"/>
          <w:sz w:val="22"/>
          <w:szCs w:val="22"/>
          <w:lang w:eastAsia="en-US"/>
        </w:rPr>
        <w:t>Red internacional de investigadores y participantes sobre integració</w:t>
      </w:r>
      <w:r w:rsidR="004E60AC" w:rsidRPr="001D4745">
        <w:rPr>
          <w:rFonts w:asciiTheme="minorHAnsi" w:eastAsiaTheme="minorHAnsi" w:hAnsiTheme="minorHAnsi" w:cs="Arial"/>
          <w:bCs/>
          <w:iCs/>
          <w:color w:val="000000"/>
          <w:sz w:val="22"/>
          <w:szCs w:val="22"/>
          <w:lang w:eastAsia="en-US"/>
        </w:rPr>
        <w:t xml:space="preserve">n/inclusión educativa (RIIE) y </w:t>
      </w:r>
      <w:r w:rsidR="0077540E" w:rsidRPr="001D4745">
        <w:rPr>
          <w:rFonts w:asciiTheme="minorHAnsi" w:eastAsiaTheme="minorHAnsi" w:hAnsiTheme="minorHAnsi" w:cs="Arial"/>
          <w:bCs/>
          <w:iCs/>
          <w:color w:val="000000"/>
          <w:sz w:val="22"/>
          <w:szCs w:val="22"/>
          <w:lang w:eastAsia="en-US"/>
        </w:rPr>
        <w:t>Universidad Autónoma de Querétaro (UNAM)</w:t>
      </w:r>
      <w:r w:rsidR="0077540E" w:rsidRPr="001D4745">
        <w:rPr>
          <w:rFonts w:asciiTheme="minorHAnsi" w:hAnsiTheme="minorHAnsi"/>
        </w:rPr>
        <w:t>,</w:t>
      </w:r>
      <w:r w:rsidR="0077540E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22 al 24 de abril del 2021.</w:t>
      </w:r>
    </w:p>
    <w:p w14:paraId="3E25819E" w14:textId="313FCAF7" w:rsidR="004E60AC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4E60AC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Taller “Darse Cuenta: Género y Feminismo, el debate actual”. Organizado por la Unidad de Formación y Capacitación Docente (virtual) del Departamento de Ciencias Sociales de la Universidad Nacional de Quilmes. Mayo 2021.</w:t>
      </w:r>
    </w:p>
    <w:p w14:paraId="3FEA5DCC" w14:textId="4A2B73FD" w:rsidR="003C2CFF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F459CD" w:rsidRPr="001D4745">
        <w:rPr>
          <w:rFonts w:asciiTheme="minorHAnsi" w:eastAsiaTheme="minorHAnsi" w:hAnsiTheme="minorHAnsi" w:cs="Arial"/>
          <w:bCs/>
          <w:color w:val="000000"/>
          <w:sz w:val="22"/>
          <w:szCs w:val="22"/>
          <w:lang w:eastAsia="en-US"/>
        </w:rPr>
        <w:t>II Simposio Latinoamericano y Caribeño de Investigación sobre Educación Inclusiva: Subjetividades en disputa, creación de otros mundos y alteración de lo conocido</w:t>
      </w:r>
      <w:r w:rsidR="00F459CD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 22, 23 y 24 de septi</w:t>
      </w:r>
      <w:r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embre de 2021</w:t>
      </w:r>
      <w:r w:rsidR="00F459CD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  <w:r w:rsidR="00F459CD" w:rsidRPr="001D4745">
        <w:rPr>
          <w:rFonts w:asciiTheme="minorHAnsi" w:eastAsiaTheme="minorHAnsi" w:hAnsiTheme="minorHAnsi" w:cs="Book Antiqua"/>
          <w:color w:val="000000"/>
          <w:lang w:eastAsia="en-US"/>
        </w:rPr>
        <w:t xml:space="preserve"> </w:t>
      </w:r>
      <w:r w:rsidR="00F459CD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Centro de Estudios Latinoamericanos de Educación Inclusiva (CELEI), Chile.</w:t>
      </w:r>
    </w:p>
    <w:p w14:paraId="1D1D2BF6" w14:textId="0A6E102D" w:rsidR="00CD0EE7" w:rsidRPr="001D4745" w:rsidRDefault="0084261F" w:rsidP="0084261F">
      <w:pPr>
        <w:jc w:val="both"/>
        <w:rPr>
          <w:rFonts w:asciiTheme="minorHAnsi" w:hAnsiTheme="minorHAnsi" w:cs="Arial"/>
          <w:sz w:val="22"/>
          <w:szCs w:val="22"/>
        </w:rPr>
      </w:pPr>
      <w:r w:rsidRPr="001D4745">
        <w:rPr>
          <w:rFonts w:asciiTheme="minorHAnsi" w:eastAsiaTheme="minorHAnsi" w:hAnsiTheme="minorHAnsi"/>
          <w:lang w:eastAsia="en-US"/>
        </w:rPr>
        <w:t>-</w:t>
      </w:r>
      <w:r w:rsidR="00F459CD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Aulas Diversas: espacios para potenciar capa</w:t>
      </w:r>
      <w:r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cidades, habilidades y talentos</w:t>
      </w:r>
      <w:r w:rsidR="00F459CD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 12 noviembre de 2021- 5 hs. Reloj. Departamento Servicio de Acompañamiento Escolar</w:t>
      </w:r>
      <w:r w:rsidR="004E60AC" w:rsidRPr="001D4745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-Secretaría de Equidad Educativa. Ministerio de Educación de Jujuy.</w:t>
      </w:r>
    </w:p>
    <w:p w14:paraId="032C2F79" w14:textId="298C470E" w:rsidR="009B5312" w:rsidRDefault="0084261F" w:rsidP="0084261F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D4745">
        <w:rPr>
          <w:rFonts w:asciiTheme="minorHAnsi" w:eastAsiaTheme="minorHAnsi" w:hAnsiTheme="minorHAnsi"/>
          <w:bCs/>
          <w:iCs/>
          <w:lang w:eastAsia="en-US"/>
        </w:rPr>
        <w:t>-</w:t>
      </w:r>
      <w:r w:rsidR="009B5312" w:rsidRPr="001D4745">
        <w:rPr>
          <w:rFonts w:asciiTheme="minorHAnsi" w:eastAsiaTheme="minorHAnsi" w:hAnsiTheme="minorHAnsi" w:cs="Arial"/>
          <w:bCs/>
          <w:iCs/>
          <w:sz w:val="22"/>
          <w:szCs w:val="22"/>
          <w:lang w:eastAsia="en-US"/>
        </w:rPr>
        <w:t>Orientación Vocacional en tiempos de pandemia. Organizado por</w:t>
      </w:r>
      <w:r w:rsidR="009B5312" w:rsidRPr="001D4745">
        <w:rPr>
          <w:rFonts w:asciiTheme="minorHAnsi" w:eastAsiaTheme="minorHAnsi" w:hAnsiTheme="minorHAnsi" w:cs="Arial"/>
          <w:bCs/>
          <w:i/>
          <w:iCs/>
          <w:sz w:val="22"/>
          <w:szCs w:val="22"/>
          <w:lang w:eastAsia="en-US"/>
        </w:rPr>
        <w:t xml:space="preserve"> </w:t>
      </w:r>
      <w:r w:rsidR="009B5312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Hospital Infanto Juvenil C. Tobar García (Bs. As.). Modalidad virtual, 20 hs. Con evaluación. Aprobado por Res. 2021-2524-MSGC</w:t>
      </w:r>
      <w:r w:rsidR="00F33EDF" w:rsidRPr="001D4745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14:paraId="35CAC5BB" w14:textId="57C9766E" w:rsidR="009C1D9E" w:rsidRPr="001D4745" w:rsidRDefault="009C1D9E" w:rsidP="009C1D9E">
      <w:pPr>
        <w:jc w:val="both"/>
        <w:rPr>
          <w:rFonts w:asciiTheme="minorHAnsi" w:hAnsiTheme="minorHAnsi" w:cs="Arial"/>
          <w:sz w:val="22"/>
          <w:szCs w:val="22"/>
        </w:rPr>
      </w:pPr>
      <w:r w:rsidRPr="009C1D9E">
        <w:rPr>
          <w:rFonts w:asciiTheme="minorHAnsi" w:hAnsiTheme="minorHAnsi" w:cs="Arial"/>
          <w:b/>
          <w:sz w:val="22"/>
          <w:szCs w:val="22"/>
        </w:rPr>
        <w:t>Datos de Contacto:</w:t>
      </w:r>
      <w:r w:rsidRPr="009C1D9E">
        <w:rPr>
          <w:rFonts w:asciiTheme="minorHAnsi" w:hAnsiTheme="minorHAnsi" w:cs="Arial"/>
          <w:sz w:val="22"/>
          <w:szCs w:val="22"/>
        </w:rPr>
        <w:t xml:space="preserve"> </w:t>
      </w:r>
      <w:r w:rsidRPr="001D4745">
        <w:rPr>
          <w:rFonts w:asciiTheme="minorHAnsi" w:hAnsiTheme="minorHAnsi" w:cs="Arial"/>
          <w:sz w:val="22"/>
          <w:szCs w:val="22"/>
        </w:rPr>
        <w:t xml:space="preserve">Dirección electrónica: </w:t>
      </w:r>
      <w:hyperlink r:id="rId7" w:history="1">
        <w:r w:rsidRPr="00D45499">
          <w:rPr>
            <w:rStyle w:val="Hipervnculo"/>
            <w:rFonts w:asciiTheme="minorHAnsi" w:hAnsiTheme="minorHAnsi" w:cs="Arial"/>
            <w:sz w:val="22"/>
            <w:szCs w:val="22"/>
          </w:rPr>
          <w:t>licbeatrizaguirre@gmail.com</w:t>
        </w:r>
      </w:hyperlink>
      <w:r>
        <w:rPr>
          <w:rFonts w:asciiTheme="minorHAnsi" w:hAnsiTheme="minorHAnsi" w:cs="Arial"/>
          <w:sz w:val="22"/>
          <w:szCs w:val="22"/>
        </w:rPr>
        <w:t xml:space="preserve"> – teléfono 388-5998410- </w:t>
      </w:r>
      <w:r w:rsidRPr="001D4745">
        <w:rPr>
          <w:rFonts w:asciiTheme="minorHAnsi" w:hAnsiTheme="minorHAnsi" w:cs="Arial"/>
          <w:sz w:val="22"/>
          <w:szCs w:val="22"/>
        </w:rPr>
        <w:t>Celular 3885066638</w:t>
      </w:r>
      <w:r>
        <w:rPr>
          <w:rFonts w:asciiTheme="minorHAnsi" w:hAnsiTheme="minorHAnsi" w:cs="Arial"/>
          <w:sz w:val="22"/>
          <w:szCs w:val="22"/>
        </w:rPr>
        <w:t xml:space="preserve"> – C.P.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 4600</w:t>
      </w:r>
    </w:p>
    <w:p w14:paraId="058EA26E" w14:textId="1D8D5097" w:rsidR="009C1D9E" w:rsidRPr="001D4745" w:rsidRDefault="009C1D9E" w:rsidP="0084261F">
      <w:pPr>
        <w:jc w:val="both"/>
        <w:rPr>
          <w:rFonts w:asciiTheme="minorHAnsi" w:hAnsiTheme="minorHAnsi" w:cs="Arial"/>
          <w:sz w:val="22"/>
          <w:szCs w:val="22"/>
        </w:rPr>
      </w:pPr>
    </w:p>
    <w:sectPr w:rsidR="009C1D9E" w:rsidRPr="001D4745" w:rsidSect="005C1E52">
      <w:footerReference w:type="default" r:id="rId8"/>
      <w:pgSz w:w="11906" w:h="16838"/>
      <w:pgMar w:top="141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8C56" w14:textId="77777777" w:rsidR="003422DE" w:rsidRDefault="003422DE" w:rsidP="003422DE">
      <w:r>
        <w:separator/>
      </w:r>
    </w:p>
  </w:endnote>
  <w:endnote w:type="continuationSeparator" w:id="0">
    <w:p w14:paraId="567447D4" w14:textId="77777777" w:rsidR="003422DE" w:rsidRDefault="003422DE" w:rsidP="0034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1EEC" w14:textId="51D8C2F2" w:rsidR="003422DE" w:rsidRDefault="003422DE">
    <w:pPr>
      <w:pStyle w:val="Piedepgina"/>
    </w:pPr>
    <w:r w:rsidRPr="00C43CDE">
      <w:rPr>
        <w:b/>
        <w:bCs/>
        <w:noProof/>
      </w:rPr>
      <w:drawing>
        <wp:inline distT="0" distB="0" distL="0" distR="0" wp14:anchorId="03BB93B6" wp14:editId="549E4126">
          <wp:extent cx="1738311" cy="59817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95" cy="62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BE3D" w14:textId="77777777" w:rsidR="003422DE" w:rsidRDefault="003422DE" w:rsidP="003422DE">
      <w:r>
        <w:separator/>
      </w:r>
    </w:p>
  </w:footnote>
  <w:footnote w:type="continuationSeparator" w:id="0">
    <w:p w14:paraId="0EB5B0DC" w14:textId="77777777" w:rsidR="003422DE" w:rsidRDefault="003422DE" w:rsidP="0034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7B5"/>
    <w:multiLevelType w:val="hybridMultilevel"/>
    <w:tmpl w:val="E8B2A392"/>
    <w:lvl w:ilvl="0" w:tplc="5C2C5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E2A"/>
    <w:multiLevelType w:val="hybridMultilevel"/>
    <w:tmpl w:val="9E26B46E"/>
    <w:lvl w:ilvl="0" w:tplc="406CFB3A">
      <w:start w:val="2010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2CE5"/>
    <w:multiLevelType w:val="hybridMultilevel"/>
    <w:tmpl w:val="A9EAE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301"/>
    <w:multiLevelType w:val="hybridMultilevel"/>
    <w:tmpl w:val="23B06E1E"/>
    <w:lvl w:ilvl="0" w:tplc="0C0A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4AD"/>
    <w:multiLevelType w:val="hybridMultilevel"/>
    <w:tmpl w:val="A37C6BA8"/>
    <w:lvl w:ilvl="0" w:tplc="6038AC9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D2810"/>
    <w:multiLevelType w:val="hybridMultilevel"/>
    <w:tmpl w:val="6EE6CD6C"/>
    <w:lvl w:ilvl="0" w:tplc="A4B2C7BE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A2A8C"/>
    <w:multiLevelType w:val="hybridMultilevel"/>
    <w:tmpl w:val="2742897A"/>
    <w:lvl w:ilvl="0" w:tplc="284C547A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D5D6A"/>
    <w:multiLevelType w:val="hybridMultilevel"/>
    <w:tmpl w:val="4022BD5E"/>
    <w:lvl w:ilvl="0" w:tplc="00FC099E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FF"/>
    <w:rsid w:val="000C3DFE"/>
    <w:rsid w:val="000D0F6C"/>
    <w:rsid w:val="001D4745"/>
    <w:rsid w:val="003422DE"/>
    <w:rsid w:val="003A1C07"/>
    <w:rsid w:val="003C2CFF"/>
    <w:rsid w:val="00497B76"/>
    <w:rsid w:val="004E60AC"/>
    <w:rsid w:val="00585ABF"/>
    <w:rsid w:val="005C1E52"/>
    <w:rsid w:val="0066659E"/>
    <w:rsid w:val="006E3A88"/>
    <w:rsid w:val="007235D9"/>
    <w:rsid w:val="0077540E"/>
    <w:rsid w:val="0084261F"/>
    <w:rsid w:val="00882916"/>
    <w:rsid w:val="009B5312"/>
    <w:rsid w:val="009C1D9E"/>
    <w:rsid w:val="00A069F4"/>
    <w:rsid w:val="00A23C13"/>
    <w:rsid w:val="00A3023B"/>
    <w:rsid w:val="00AA5D10"/>
    <w:rsid w:val="00AD1771"/>
    <w:rsid w:val="00AF2ED5"/>
    <w:rsid w:val="00B92CBD"/>
    <w:rsid w:val="00C113A7"/>
    <w:rsid w:val="00CC608F"/>
    <w:rsid w:val="00CD0EE7"/>
    <w:rsid w:val="00E23D24"/>
    <w:rsid w:val="00E526B5"/>
    <w:rsid w:val="00E64891"/>
    <w:rsid w:val="00EC72D5"/>
    <w:rsid w:val="00F33EDF"/>
    <w:rsid w:val="00F459CD"/>
    <w:rsid w:val="00F45C65"/>
    <w:rsid w:val="00F5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C78B"/>
  <w15:docId w15:val="{BE4E28E2-997C-4E25-801E-B5632043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CFF"/>
    <w:pPr>
      <w:ind w:left="720"/>
      <w:contextualSpacing/>
    </w:pPr>
  </w:style>
  <w:style w:type="paragraph" w:customStyle="1" w:styleId="Default">
    <w:name w:val="Default"/>
    <w:rsid w:val="00C11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342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22DE"/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342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2DE"/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9C1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beatrizaguir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2582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Beatriz Aguirre</cp:lastModifiedBy>
  <cp:revision>16</cp:revision>
  <dcterms:created xsi:type="dcterms:W3CDTF">2019-11-30T03:20:00Z</dcterms:created>
  <dcterms:modified xsi:type="dcterms:W3CDTF">2022-04-03T13:59:00Z</dcterms:modified>
</cp:coreProperties>
</file>